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F2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泘的拼音和词语怎么写的</w:t>
      </w:r>
    </w:p>
    <w:p w14:paraId="5E3D0BF3">
      <w:pPr>
        <w:rPr>
          <w:rFonts w:hint="eastAsia"/>
          <w:lang w:eastAsia="zh-CN"/>
        </w:rPr>
      </w:pPr>
    </w:p>
    <w:p w14:paraId="31B4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“泘”是一个较为生僻的汉字，它并不常见于日常书写或通用词汇中。在学习这个字时，首先需要了解它的拼音写法以及相关的词语搭配。</w:t>
      </w:r>
    </w:p>
    <w:p w14:paraId="2E3479D1">
      <w:pPr>
        <w:rPr>
          <w:rFonts w:hint="eastAsia"/>
          <w:lang w:eastAsia="zh-CN"/>
        </w:rPr>
      </w:pPr>
    </w:p>
    <w:p w14:paraId="7276351A">
      <w:pPr>
        <w:rPr>
          <w:rFonts w:hint="eastAsia"/>
          <w:lang w:eastAsia="zh-CN"/>
        </w:rPr>
      </w:pPr>
    </w:p>
    <w:p w14:paraId="1963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77FA5039">
      <w:pPr>
        <w:rPr>
          <w:rFonts w:hint="eastAsia"/>
          <w:lang w:eastAsia="zh-CN"/>
        </w:rPr>
      </w:pPr>
    </w:p>
    <w:p w14:paraId="4270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“泘”的标准普通话拼音是“hú”。这个拼音属于第二声调，发音时音调由中高处上扬。需要注意的是，“泘”并非多音字，因此在使用时只需记住这一种读音即可。</w:t>
      </w:r>
    </w:p>
    <w:p w14:paraId="10A2E080">
      <w:pPr>
        <w:rPr>
          <w:rFonts w:hint="eastAsia"/>
          <w:lang w:eastAsia="zh-CN"/>
        </w:rPr>
      </w:pPr>
    </w:p>
    <w:p w14:paraId="6C39F935">
      <w:pPr>
        <w:rPr>
          <w:rFonts w:hint="eastAsia"/>
          <w:lang w:eastAsia="zh-CN"/>
        </w:rPr>
      </w:pPr>
    </w:p>
    <w:p w14:paraId="59BB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19E1D46">
      <w:pPr>
        <w:rPr>
          <w:rFonts w:hint="eastAsia"/>
          <w:lang w:eastAsia="zh-CN"/>
        </w:rPr>
      </w:pPr>
    </w:p>
    <w:p w14:paraId="6C14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根据《康熙字典》等古籍记载，“泘”字的基本含义与水有关，表示水流、波浪的样子。由于其用法较为古老，现代汉语中几乎不单独使用，更多出现在文献或诗词中。</w:t>
      </w:r>
    </w:p>
    <w:p w14:paraId="1D981000">
      <w:pPr>
        <w:rPr>
          <w:rFonts w:hint="eastAsia"/>
          <w:lang w:eastAsia="zh-CN"/>
        </w:rPr>
      </w:pPr>
    </w:p>
    <w:p w14:paraId="6350428B">
      <w:pPr>
        <w:rPr>
          <w:rFonts w:hint="eastAsia"/>
          <w:lang w:eastAsia="zh-CN"/>
        </w:rPr>
      </w:pPr>
    </w:p>
    <w:p w14:paraId="184C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7FA8D32">
      <w:pPr>
        <w:rPr>
          <w:rFonts w:hint="eastAsia"/>
          <w:lang w:eastAsia="zh-CN"/>
        </w:rPr>
      </w:pPr>
    </w:p>
    <w:p w14:paraId="5B34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虽然“泘”不是一个常用字，但在一些特定语境中仍可见到它的身影。例如：“泘澜”一词，形容水波荡漾的样子；“泘光”则可用于描写水面反射的光芒。这些词语多用于文学描写，具有一定的诗意。</w:t>
      </w:r>
    </w:p>
    <w:p w14:paraId="54C223DC">
      <w:pPr>
        <w:rPr>
          <w:rFonts w:hint="eastAsia"/>
          <w:lang w:eastAsia="zh-CN"/>
        </w:rPr>
      </w:pPr>
    </w:p>
    <w:p w14:paraId="04ACF42B">
      <w:pPr>
        <w:rPr>
          <w:rFonts w:hint="eastAsia"/>
          <w:lang w:eastAsia="zh-CN"/>
        </w:rPr>
      </w:pPr>
    </w:p>
    <w:p w14:paraId="6405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B591DA2">
      <w:pPr>
        <w:rPr>
          <w:rFonts w:hint="eastAsia"/>
          <w:lang w:eastAsia="zh-CN"/>
        </w:rPr>
      </w:pPr>
    </w:p>
    <w:p w14:paraId="2D21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“泘”字为左右结构，左边为“氵”（三点水），右边为“胡”字。整体笔画适中，书写时应注意左右部分的比例协调，避免出现失衡的情况。</w:t>
      </w:r>
    </w:p>
    <w:p w14:paraId="3638BC60">
      <w:pPr>
        <w:rPr>
          <w:rFonts w:hint="eastAsia"/>
          <w:lang w:eastAsia="zh-CN"/>
        </w:rPr>
      </w:pPr>
    </w:p>
    <w:p w14:paraId="7F553A71">
      <w:pPr>
        <w:rPr>
          <w:rFonts w:hint="eastAsia"/>
          <w:lang w:eastAsia="zh-CN"/>
        </w:rPr>
      </w:pPr>
    </w:p>
    <w:p w14:paraId="2AC8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7CFE166">
      <w:pPr>
        <w:rPr>
          <w:rFonts w:hint="eastAsia"/>
          <w:lang w:eastAsia="zh-CN"/>
        </w:rPr>
      </w:pPr>
    </w:p>
    <w:p w14:paraId="43D4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考虑到“泘”字较为冷僻，在日常写作或交流中应尽量避免使用，以免造成理解困难。如果确有需要使用该字，应在上下文中提供足够的解释，以帮助读者理解其意。</w:t>
      </w:r>
    </w:p>
    <w:p w14:paraId="7AB6F493">
      <w:pPr>
        <w:rPr>
          <w:rFonts w:hint="eastAsia"/>
          <w:lang w:eastAsia="zh-CN"/>
        </w:rPr>
      </w:pPr>
    </w:p>
    <w:p w14:paraId="2F65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E7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2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24A484E9BDED409DAC3902C80634E9A5_12</vt:lpwstr>
  </property>
</Properties>
</file>