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75B52">
      <w:pPr>
        <w:rPr>
          <w:rFonts w:hint="eastAsia"/>
          <w:lang w:eastAsia="zh-CN"/>
        </w:rPr>
      </w:pPr>
      <w:bookmarkStart w:id="0" w:name="_GoBack"/>
      <w:bookmarkEnd w:id="0"/>
      <w:r>
        <w:rPr>
          <w:rFonts w:hint="eastAsia"/>
          <w:lang w:eastAsia="zh-CN"/>
        </w:rPr>
        <w:t>泊的拼音和组词</w:t>
      </w:r>
    </w:p>
    <w:p w14:paraId="28784F7E">
      <w:pPr>
        <w:rPr>
          <w:rFonts w:hint="eastAsia"/>
          <w:lang w:eastAsia="zh-CN"/>
        </w:rPr>
      </w:pPr>
      <w:r>
        <w:rPr>
          <w:rFonts w:hint="eastAsia"/>
          <w:lang w:eastAsia="zh-CN"/>
        </w:rPr>
        <w:t>泊字的拼音是“bó”，在汉语中是一个多音字，另一个读音为“pō”，主要用于湖泊之意。作为“bó”时，它通常与停泊、漂泊等含义相关联。可以组成的词语有“泊车”，指的是将车辆停放于指定位置；“淡泊”则指一种对名利不看重的生活态度或境界；“停泊”表示船只在港口或其他水域停留。</w:t>
      </w:r>
    </w:p>
    <w:p w14:paraId="2771124E">
      <w:pPr>
        <w:rPr>
          <w:rFonts w:hint="eastAsia"/>
          <w:lang w:eastAsia="zh-CN"/>
        </w:rPr>
      </w:pPr>
    </w:p>
    <w:p w14:paraId="47B859CC">
      <w:pPr>
        <w:rPr>
          <w:rFonts w:hint="eastAsia"/>
          <w:lang w:eastAsia="zh-CN"/>
        </w:rPr>
      </w:pPr>
    </w:p>
    <w:p w14:paraId="6B215006">
      <w:pPr>
        <w:rPr>
          <w:rFonts w:hint="eastAsia"/>
          <w:lang w:eastAsia="zh-CN"/>
        </w:rPr>
      </w:pPr>
      <w:r>
        <w:rPr>
          <w:rFonts w:hint="eastAsia"/>
          <w:lang w:eastAsia="zh-CN"/>
        </w:rPr>
        <w:t>部首解析</w:t>
      </w:r>
    </w:p>
    <w:p w14:paraId="7FAF3619">
      <w:pPr>
        <w:rPr>
          <w:rFonts w:hint="eastAsia"/>
          <w:lang w:eastAsia="zh-CN"/>
        </w:rPr>
      </w:pPr>
      <w:r>
        <w:rPr>
          <w:rFonts w:hint="eastAsia"/>
          <w:lang w:eastAsia="zh-CN"/>
        </w:rPr>
        <w:t>“泊”字的部首是“氵”，三点水部，意味着这个字与水有关。在汉字结构中，“氵”部往往代表了涉及液体、水流或是与之相关的动作、状态。例如，“河”、“湖”、“海”等字都具有相同的部首，表明它们之间存在一定的关联性。从构造上看，“氵”位于字的左侧，右侧则是表音的部分“白”，这种结构属于形声字的一种表现形式。</w:t>
      </w:r>
    </w:p>
    <w:p w14:paraId="4519AD16">
      <w:pPr>
        <w:rPr>
          <w:rFonts w:hint="eastAsia"/>
          <w:lang w:eastAsia="zh-CN"/>
        </w:rPr>
      </w:pPr>
    </w:p>
    <w:p w14:paraId="59790AB4">
      <w:pPr>
        <w:rPr>
          <w:rFonts w:hint="eastAsia"/>
          <w:lang w:eastAsia="zh-CN"/>
        </w:rPr>
      </w:pPr>
    </w:p>
    <w:p w14:paraId="5C911EF2">
      <w:pPr>
        <w:rPr>
          <w:rFonts w:hint="eastAsia"/>
          <w:lang w:eastAsia="zh-CN"/>
        </w:rPr>
      </w:pPr>
      <w:r>
        <w:rPr>
          <w:rFonts w:hint="eastAsia"/>
          <w:lang w:eastAsia="zh-CN"/>
        </w:rPr>
        <w:t>结构分析</w:t>
      </w:r>
    </w:p>
    <w:p w14:paraId="195F2432">
      <w:pPr>
        <w:rPr>
          <w:rFonts w:hint="eastAsia"/>
          <w:lang w:eastAsia="zh-CN"/>
        </w:rPr>
      </w:pPr>
      <w:r>
        <w:rPr>
          <w:rFonts w:hint="eastAsia"/>
          <w:lang w:eastAsia="zh-CN"/>
        </w:rPr>
        <w:t>就其结构而言，“泊”是由左右两部分构成的。左边的“氵”暗示了该字的意义范畴，即与水有关；而右边的“白”则提供了发音上的线索。因此，“泊”是一个典型的形声字，利用形旁（部首）和声旁来共同表达一个完整的概念。这种构字法不仅有助于理解单个汉字的意思，同时也便于记忆和学习更多的汉字。</w:t>
      </w:r>
    </w:p>
    <w:p w14:paraId="1AB4E67E">
      <w:pPr>
        <w:rPr>
          <w:rFonts w:hint="eastAsia"/>
          <w:lang w:eastAsia="zh-CN"/>
        </w:rPr>
      </w:pPr>
    </w:p>
    <w:p w14:paraId="3A40E4BF">
      <w:pPr>
        <w:rPr>
          <w:rFonts w:hint="eastAsia"/>
          <w:lang w:eastAsia="zh-CN"/>
        </w:rPr>
      </w:pPr>
    </w:p>
    <w:p w14:paraId="6F1156C2">
      <w:pPr>
        <w:rPr>
          <w:rFonts w:hint="eastAsia"/>
          <w:lang w:eastAsia="zh-CN"/>
        </w:rPr>
      </w:pPr>
      <w:r>
        <w:rPr>
          <w:rFonts w:hint="eastAsia"/>
          <w:lang w:eastAsia="zh-CN"/>
        </w:rPr>
        <w:t>文化内涵</w:t>
      </w:r>
    </w:p>
    <w:p w14:paraId="610F1AFA">
      <w:pPr>
        <w:rPr>
          <w:rFonts w:hint="eastAsia"/>
          <w:lang w:eastAsia="zh-CN"/>
        </w:rPr>
      </w:pPr>
      <w:r>
        <w:rPr>
          <w:rFonts w:hint="eastAsia"/>
          <w:lang w:eastAsia="zh-CN"/>
        </w:rPr>
        <w:t>在中国传统文化里，“泊”字所蕴含的意义远不止停留在文字表面。比如，“淡泊明志，宁静致远”这句古语，强调了通过保持内心的平静和对物质欲望的淡然态度，才能达到更高的人生境界和目标。这里的“淡泊”，不仅仅是指对外在名利的超脱，更是一种生活哲学和智慧的体现。在古代诗词中，关于漂泊、停泊的描写也屡见不鲜，反映了古人对于人生旅途、心灵归宿的深刻思考。</w:t>
      </w:r>
    </w:p>
    <w:p w14:paraId="5A77D690">
      <w:pPr>
        <w:rPr>
          <w:rFonts w:hint="eastAsia"/>
          <w:lang w:eastAsia="zh-CN"/>
        </w:rPr>
      </w:pPr>
    </w:p>
    <w:p w14:paraId="7B1B339E">
      <w:pPr>
        <w:rPr>
          <w:rFonts w:hint="eastAsia"/>
          <w:lang w:eastAsia="zh-CN"/>
        </w:rPr>
      </w:pPr>
    </w:p>
    <w:p w14:paraId="74E96F36">
      <w:pPr>
        <w:rPr>
          <w:rFonts w:hint="eastAsia"/>
          <w:lang w:eastAsia="zh-CN"/>
        </w:rPr>
      </w:pPr>
      <w:r>
        <w:rPr>
          <w:rFonts w:hint="eastAsia"/>
          <w:lang w:eastAsia="zh-CN"/>
        </w:rPr>
        <w:t>现代应用</w:t>
      </w:r>
    </w:p>
    <w:p w14:paraId="127D976C">
      <w:pPr>
        <w:rPr>
          <w:rFonts w:hint="eastAsia"/>
          <w:lang w:eastAsia="zh-CN"/>
        </w:rPr>
      </w:pPr>
      <w:r>
        <w:rPr>
          <w:rFonts w:hint="eastAsia"/>
          <w:lang w:eastAsia="zh-CN"/>
        </w:rPr>
        <w:t>现代社会中，“泊”的概念同样得到了广泛的运用。无论是城市规划中的停车场设计（泊车位），还是海上运输业里的船舶管理（泊位安排），都离不开这一基本词汇的支持。“泊”还延伸到了网络用语中，如“IP地址的静态分配就像是给电脑找了一个固定的‘泊位’”。这些例子充分展示了汉字文化的活力以及其随时代变迁不断丰富发展的特点。</w:t>
      </w:r>
    </w:p>
    <w:p w14:paraId="40881BE3">
      <w:pPr>
        <w:rPr>
          <w:rFonts w:hint="eastAsia"/>
          <w:lang w:eastAsia="zh-CN"/>
        </w:rPr>
      </w:pPr>
    </w:p>
    <w:p w14:paraId="64B4F688">
      <w:pPr>
        <w:rPr>
          <w:rFonts w:hint="eastAsia"/>
          <w:lang w:eastAsia="zh-CN"/>
        </w:rPr>
      </w:pPr>
      <w:r>
        <w:rPr>
          <w:rFonts w:hint="eastAsia"/>
          <w:lang w:eastAsia="zh-CN"/>
        </w:rPr>
        <w:t>本文是由每日作文网(2345lzwz.com)为大家创作</w:t>
      </w:r>
    </w:p>
    <w:p w14:paraId="7017D8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D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2025-10-03T08:10:49Z</dcterms:created>
  <cp:lastModifiedBy>Administrator</cp:lastModifiedBy>
  <dcterms:modified xsi:type="dcterms:W3CDTF">2025-10-03T08:10:50Z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8F76F22311B1474C83891319AA2959A3_12</vt:lpwstr>
  </property>
</Properties>
</file>