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90FFA">
      <w:pPr>
        <w:rPr>
          <w:rFonts w:hint="eastAsia"/>
          <w:lang w:eastAsia="zh-CN"/>
        </w:rPr>
      </w:pPr>
      <w:bookmarkStart w:id="0" w:name="_GoBack"/>
      <w:bookmarkEnd w:id="0"/>
      <w:r>
        <w:rPr>
          <w:rFonts w:hint="eastAsia"/>
          <w:lang w:eastAsia="zh-CN"/>
        </w:rPr>
        <w:t>汽笛贪婪的拼音：一个独特的主题</w:t>
      </w:r>
    </w:p>
    <w:p w14:paraId="7C9D7E58">
      <w:pPr>
        <w:rPr>
          <w:rFonts w:hint="eastAsia"/>
          <w:lang w:eastAsia="zh-CN"/>
        </w:rPr>
      </w:pPr>
      <w:r>
        <w:rPr>
          <w:rFonts w:hint="eastAsia"/>
          <w:lang w:eastAsia="zh-CN"/>
        </w:rPr>
        <w:t>在众多音乐与声音的艺术形式中，"汽笛贪婪的拼音"作为一个独特且富有诗意的主题，引发了人们对于声音、文化和艺术之间深层联系的思考。虽然这个标题乍一听似乎有些晦涩难解，但它实际上为我们打开了一扇探索声音如何塑造文化身份和记忆的大门。</w:t>
      </w:r>
    </w:p>
    <w:p w14:paraId="406F90FE">
      <w:pPr>
        <w:rPr>
          <w:rFonts w:hint="eastAsia"/>
          <w:lang w:eastAsia="zh-CN"/>
        </w:rPr>
      </w:pPr>
    </w:p>
    <w:p w14:paraId="2E2776F7">
      <w:pPr>
        <w:rPr>
          <w:rFonts w:hint="eastAsia"/>
          <w:lang w:eastAsia="zh-CN"/>
        </w:rPr>
      </w:pPr>
    </w:p>
    <w:p w14:paraId="59CFB951">
      <w:pPr>
        <w:rPr>
          <w:rFonts w:hint="eastAsia"/>
          <w:lang w:eastAsia="zh-CN"/>
        </w:rPr>
      </w:pPr>
      <w:r>
        <w:rPr>
          <w:rFonts w:hint="eastAsia"/>
          <w:lang w:eastAsia="zh-CN"/>
        </w:rPr>
        <w:t>汽笛的声音特质</w:t>
      </w:r>
    </w:p>
    <w:p w14:paraId="518C0D94">
      <w:pPr>
        <w:rPr>
          <w:rFonts w:hint="eastAsia"/>
          <w:lang w:eastAsia="zh-CN"/>
        </w:rPr>
      </w:pPr>
      <w:r>
        <w:rPr>
          <w:rFonts w:hint="eastAsia"/>
          <w:lang w:eastAsia="zh-CN"/>
        </w:rPr>
        <w:t>汽笛，作为一种早期工业时代的标志性声音，其悠长而深沉的声响不仅标志着船只或火车的到来或离开，还承载着人们对远方的向往和对家的思念。从技术角度看，汽笛通过空气压力产生声音，这种声音因其穿透力强、传播距离远而被广泛应用于航海和铁路领域。而在"汽笛贪婪的拼音"这一概念下，我们可以将汽笛的声音视为一种语言，一种能够传达复杂情感和信息的独特语言。</w:t>
      </w:r>
    </w:p>
    <w:p w14:paraId="6478D1FD">
      <w:pPr>
        <w:rPr>
          <w:rFonts w:hint="eastAsia"/>
          <w:lang w:eastAsia="zh-CN"/>
        </w:rPr>
      </w:pPr>
    </w:p>
    <w:p w14:paraId="087A4B1F">
      <w:pPr>
        <w:rPr>
          <w:rFonts w:hint="eastAsia"/>
          <w:lang w:eastAsia="zh-CN"/>
        </w:rPr>
      </w:pPr>
    </w:p>
    <w:p w14:paraId="539465FB">
      <w:pPr>
        <w:rPr>
          <w:rFonts w:hint="eastAsia"/>
          <w:lang w:eastAsia="zh-CN"/>
        </w:rPr>
      </w:pPr>
      <w:r>
        <w:rPr>
          <w:rFonts w:hint="eastAsia"/>
          <w:lang w:eastAsia="zh-CN"/>
        </w:rPr>
        <w:t>贪婪的含义探讨</w:t>
      </w:r>
    </w:p>
    <w:p w14:paraId="13D67FA7">
      <w:pPr>
        <w:rPr>
          <w:rFonts w:hint="eastAsia"/>
          <w:lang w:eastAsia="zh-CN"/>
        </w:rPr>
      </w:pPr>
      <w:r>
        <w:rPr>
          <w:rFonts w:hint="eastAsia"/>
          <w:lang w:eastAsia="zh-CN"/>
        </w:rPr>
        <w:t>"贪婪"一词通常带有负面含义，指的是过度追求物质财富或权力的行为。然而，在这里，我们不妨将其理解为对美好事物的不懈追求，对生活体验的深刻渴望。当我们将这种解读应用于汽笛的“贪婪”时，可以想象汽笛声中蕴含的是对自由、冒险以及未知世界的无限向往。它不仅仅是一种简单的警告或通知信号，更象征着人类内心深处对于探索未知的强烈欲望。</w:t>
      </w:r>
    </w:p>
    <w:p w14:paraId="16F9F0DE">
      <w:pPr>
        <w:rPr>
          <w:rFonts w:hint="eastAsia"/>
          <w:lang w:eastAsia="zh-CN"/>
        </w:rPr>
      </w:pPr>
    </w:p>
    <w:p w14:paraId="1C6949B0">
      <w:pPr>
        <w:rPr>
          <w:rFonts w:hint="eastAsia"/>
          <w:lang w:eastAsia="zh-CN"/>
        </w:rPr>
      </w:pPr>
    </w:p>
    <w:p w14:paraId="3503265D">
      <w:pPr>
        <w:rPr>
          <w:rFonts w:hint="eastAsia"/>
          <w:lang w:eastAsia="zh-CN"/>
        </w:rPr>
      </w:pPr>
      <w:r>
        <w:rPr>
          <w:rFonts w:hint="eastAsia"/>
          <w:lang w:eastAsia="zh-CN"/>
        </w:rPr>
        <w:t>拼音的文化背景</w:t>
      </w:r>
    </w:p>
    <w:p w14:paraId="2CBC8236">
      <w:pPr>
        <w:rPr>
          <w:rFonts w:hint="eastAsia"/>
          <w:lang w:eastAsia="zh-CN"/>
        </w:rPr>
      </w:pPr>
      <w:r>
        <w:rPr>
          <w:rFonts w:hint="eastAsia"/>
          <w:lang w:eastAsia="zh-CN"/>
        </w:rPr>
        <w:t>拼音作为汉字注音的工具，是连接中文与其它语言的重要桥梁之一。它简化了汉字的学习过程，使得更多的人能够轻松地进入汉语的世界。在这个意义上，“汽笛贪婪的拼音”也可以被看作是一种跨文化交流的隐喻。就像汽笛的声音跨越海洋和大陆一样，拼音也打破了语言之间的障碍，促进了不同文化间的相互理解和尊重。</w:t>
      </w:r>
    </w:p>
    <w:p w14:paraId="0BC40472">
      <w:pPr>
        <w:rPr>
          <w:rFonts w:hint="eastAsia"/>
          <w:lang w:eastAsia="zh-CN"/>
        </w:rPr>
      </w:pPr>
    </w:p>
    <w:p w14:paraId="6EBB78A1">
      <w:pPr>
        <w:rPr>
          <w:rFonts w:hint="eastAsia"/>
          <w:lang w:eastAsia="zh-CN"/>
        </w:rPr>
      </w:pPr>
    </w:p>
    <w:p w14:paraId="205F4A2E">
      <w:pPr>
        <w:rPr>
          <w:rFonts w:hint="eastAsia"/>
          <w:lang w:eastAsia="zh-CN"/>
        </w:rPr>
      </w:pPr>
      <w:r>
        <w:rPr>
          <w:rFonts w:hint="eastAsia"/>
          <w:lang w:eastAsia="zh-CN"/>
        </w:rPr>
        <w:t>最后的总结</w:t>
      </w:r>
    </w:p>
    <w:p w14:paraId="36CF76FF">
      <w:pPr>
        <w:rPr>
          <w:rFonts w:hint="eastAsia"/>
          <w:lang w:eastAsia="zh-CN"/>
        </w:rPr>
      </w:pPr>
      <w:r>
        <w:rPr>
          <w:rFonts w:hint="eastAsia"/>
          <w:lang w:eastAsia="zh-CN"/>
        </w:rPr>
        <w:t>“汽笛贪婪的拼音”不仅仅是一个吸引眼球的标题，它还提供了一个探讨声音、文化和交流之间关系的新视角。通过对汽笛声音特质、贪婪的不同解读以及拼音作用的分析，我们能够更加深入地理解这些元素如何共同作用于我们的日常生活和社会互动之中。这个主题鼓励我们去倾听那些常常被忽视的声音，并思考它们背后所隐藏的故事和意义。</w:t>
      </w:r>
    </w:p>
    <w:p w14:paraId="38FAC8E2">
      <w:pPr>
        <w:rPr>
          <w:rFonts w:hint="eastAsia"/>
          <w:lang w:eastAsia="zh-CN"/>
        </w:rPr>
      </w:pPr>
    </w:p>
    <w:p w14:paraId="2CF104BE">
      <w:pPr>
        <w:rPr>
          <w:rFonts w:hint="eastAsia"/>
          <w:lang w:eastAsia="zh-CN"/>
        </w:rPr>
      </w:pPr>
      <w:r>
        <w:rPr>
          <w:rFonts w:hint="eastAsia"/>
          <w:lang w:eastAsia="zh-CN"/>
        </w:rPr>
        <w:t>本文是由每日作文网(2345lzwz.com)为大家创作</w:t>
      </w:r>
    </w:p>
    <w:p w14:paraId="74F10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4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2025-10-03T08:27:53Z</dcterms:created>
  <cp:lastModifiedBy>Administrator</cp:lastModifiedBy>
  <dcterms:modified xsi:type="dcterms:W3CDTF">2025-10-03T08:27:53Z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F035AEFD879B44EDBFD9E4CBF115AD93_12</vt:lpwstr>
  </property>
</Properties>
</file>