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C5D27">
      <w:pPr>
        <w:rPr>
          <w:rFonts w:hint="eastAsia"/>
          <w:lang w:eastAsia="zh-CN"/>
        </w:rPr>
      </w:pPr>
      <w:bookmarkStart w:id="0" w:name="_GoBack"/>
      <w:bookmarkEnd w:id="0"/>
      <w:r>
        <w:rPr>
          <w:rFonts w:hint="eastAsia"/>
          <w:lang w:eastAsia="zh-CN"/>
        </w:rPr>
        <w:t>汽笛的拼音是 qì dí</w:t>
      </w:r>
    </w:p>
    <w:p w14:paraId="39F8335E">
      <w:pPr>
        <w:rPr>
          <w:rFonts w:hint="eastAsia"/>
          <w:lang w:eastAsia="zh-CN"/>
        </w:rPr>
      </w:pPr>
      <w:r>
        <w:rPr>
          <w:rFonts w:hint="eastAsia"/>
          <w:lang w:eastAsia="zh-CN"/>
        </w:rPr>
        <w:t>汽笛这一词汇在汉语中用来描述那些通常安装于火车、轮船等交通工具上，用于发出警告或信号的声音装置。其拼音“qì dí”，由两个汉字组成，“汽”指的是蒸汽，这里泛指任何驱动这类声音设备的能量形式；而“dí”则是一种传统的发声器具，在此处形象地借指通过机械振动产生声响的装置。</w:t>
      </w:r>
    </w:p>
    <w:p w14:paraId="107C3108">
      <w:pPr>
        <w:rPr>
          <w:rFonts w:hint="eastAsia"/>
          <w:lang w:eastAsia="zh-CN"/>
        </w:rPr>
      </w:pPr>
    </w:p>
    <w:p w14:paraId="5CA0E4F4">
      <w:pPr>
        <w:rPr>
          <w:rFonts w:hint="eastAsia"/>
          <w:lang w:eastAsia="zh-CN"/>
        </w:rPr>
      </w:pPr>
    </w:p>
    <w:p w14:paraId="12CDE525">
      <w:pPr>
        <w:rPr>
          <w:rFonts w:hint="eastAsia"/>
          <w:lang w:eastAsia="zh-CN"/>
        </w:rPr>
      </w:pPr>
      <w:r>
        <w:rPr>
          <w:rFonts w:hint="eastAsia"/>
          <w:lang w:eastAsia="zh-CN"/>
        </w:rPr>
        <w:t>历史背景与演变</w:t>
      </w:r>
    </w:p>
    <w:p w14:paraId="436DB798">
      <w:pPr>
        <w:rPr>
          <w:rFonts w:hint="eastAsia"/>
          <w:lang w:eastAsia="zh-CN"/>
        </w:rPr>
      </w:pPr>
      <w:r>
        <w:rPr>
          <w:rFonts w:hint="eastAsia"/>
          <w:lang w:eastAsia="zh-CN"/>
        </w:rPr>
        <w:t>自工业革命以来，随着铁路和航海业的发展，汽笛逐渐成为必不可少的安全装备之一。早期的汽笛多以蒸汽为动力源，因此得名。那时，无论是穿越广袤大地的火车还是横渡大洋的船只，都会配备这样一种能够穿透长空、传递数公里之远的警示音装置。随着时间推移和技术进步，现代交通工具上的汽笛不再局限于使用蒸汽作为动力，而是采用了电动或其他更加高效的方式，但名称依然保留了“汽笛”的叫法。</w:t>
      </w:r>
    </w:p>
    <w:p w14:paraId="77CF87E5">
      <w:pPr>
        <w:rPr>
          <w:rFonts w:hint="eastAsia"/>
          <w:lang w:eastAsia="zh-CN"/>
        </w:rPr>
      </w:pPr>
    </w:p>
    <w:p w14:paraId="306B5AA4">
      <w:pPr>
        <w:rPr>
          <w:rFonts w:hint="eastAsia"/>
          <w:lang w:eastAsia="zh-CN"/>
        </w:rPr>
      </w:pPr>
    </w:p>
    <w:p w14:paraId="31A4AAFA">
      <w:pPr>
        <w:rPr>
          <w:rFonts w:hint="eastAsia"/>
          <w:lang w:eastAsia="zh-CN"/>
        </w:rPr>
      </w:pPr>
      <w:r>
        <w:rPr>
          <w:rFonts w:hint="eastAsia"/>
          <w:lang w:eastAsia="zh-CN"/>
        </w:rPr>
        <w:t>功能与用途</w:t>
      </w:r>
    </w:p>
    <w:p w14:paraId="02668CE4">
      <w:pPr>
        <w:rPr>
          <w:rFonts w:hint="eastAsia"/>
          <w:lang w:eastAsia="zh-CN"/>
        </w:rPr>
      </w:pPr>
      <w:r>
        <w:rPr>
          <w:rFonts w:hint="eastAsia"/>
          <w:lang w:eastAsia="zh-CN"/>
        </w:rPr>
        <w:t>汽笛的主要作用在于提供一种有效的通讯手段，尤其是在能见度低或者紧急情况下。例如，在浓雾天气里，驾驶员可以利用汽笛向周围环境发送信号，提醒其他交通参与者注意避让；又如，在发生突发状况时，连续快速地鸣响汽笛可作为求救信号。在一些特定场合下，如庆祝活动或节日庆典期间，也会用到汽笛来增添气氛。</w:t>
      </w:r>
    </w:p>
    <w:p w14:paraId="7703C71E">
      <w:pPr>
        <w:rPr>
          <w:rFonts w:hint="eastAsia"/>
          <w:lang w:eastAsia="zh-CN"/>
        </w:rPr>
      </w:pPr>
    </w:p>
    <w:p w14:paraId="35686538">
      <w:pPr>
        <w:rPr>
          <w:rFonts w:hint="eastAsia"/>
          <w:lang w:eastAsia="zh-CN"/>
        </w:rPr>
      </w:pPr>
    </w:p>
    <w:p w14:paraId="501FCFA0">
      <w:pPr>
        <w:rPr>
          <w:rFonts w:hint="eastAsia"/>
          <w:lang w:eastAsia="zh-CN"/>
        </w:rPr>
      </w:pPr>
      <w:r>
        <w:rPr>
          <w:rFonts w:hint="eastAsia"/>
          <w:lang w:eastAsia="zh-CN"/>
        </w:rPr>
        <w:t>文化象征意义</w:t>
      </w:r>
    </w:p>
    <w:p w14:paraId="3F296AD9">
      <w:pPr>
        <w:rPr>
          <w:rFonts w:hint="eastAsia"/>
          <w:lang w:eastAsia="zh-CN"/>
        </w:rPr>
      </w:pPr>
      <w:r>
        <w:rPr>
          <w:rFonts w:hint="eastAsia"/>
          <w:lang w:eastAsia="zh-CN"/>
        </w:rPr>
        <w:t>对于许多人来说，汽笛不仅仅是一个简单的机械设备，它还承载着丰富的文化和情感价值。从文学作品到电影电视，汽笛声往往被用来营造出离别、重逢或是冒险启程的氛围。那种悠长而又略带沧桑感的声音，似乎诉说着无数关于旅途的故事，激发人们内心深处对远方世界的向往与憧憬。</w:t>
      </w:r>
    </w:p>
    <w:p w14:paraId="68D0FF69">
      <w:pPr>
        <w:rPr>
          <w:rFonts w:hint="eastAsia"/>
          <w:lang w:eastAsia="zh-CN"/>
        </w:rPr>
      </w:pPr>
    </w:p>
    <w:p w14:paraId="29C015E7">
      <w:pPr>
        <w:rPr>
          <w:rFonts w:hint="eastAsia"/>
          <w:lang w:eastAsia="zh-CN"/>
        </w:rPr>
      </w:pPr>
    </w:p>
    <w:p w14:paraId="307AD019">
      <w:pPr>
        <w:rPr>
          <w:rFonts w:hint="eastAsia"/>
          <w:lang w:eastAsia="zh-CN"/>
        </w:rPr>
      </w:pPr>
      <w:r>
        <w:rPr>
          <w:rFonts w:hint="eastAsia"/>
          <w:lang w:eastAsia="zh-CN"/>
        </w:rPr>
        <w:t>技术发展现状</w:t>
      </w:r>
    </w:p>
    <w:p w14:paraId="7786BF92">
      <w:pPr>
        <w:rPr>
          <w:rFonts w:hint="eastAsia"/>
          <w:lang w:eastAsia="zh-CN"/>
        </w:rPr>
      </w:pPr>
      <w:r>
        <w:rPr>
          <w:rFonts w:hint="eastAsia"/>
          <w:lang w:eastAsia="zh-CN"/>
        </w:rPr>
        <w:t>随着科技的不断进步，汽笛的设计也在持续改进之中。除了传统的气动式和电动式汽笛外，现在还有采用电子合成技术制造出来的数字化汽笛。这些新型汽笛不仅能够在保持原有声音特征的基础上进一步提升音量和传播距离，而且还能够根据需要调整音调和节奏，更好地满足不同场景下的应用需求。</w:t>
      </w:r>
    </w:p>
    <w:p w14:paraId="08C90799">
      <w:pPr>
        <w:rPr>
          <w:rFonts w:hint="eastAsia"/>
          <w:lang w:eastAsia="zh-CN"/>
        </w:rPr>
      </w:pPr>
    </w:p>
    <w:p w14:paraId="53FD1090">
      <w:pPr>
        <w:rPr>
          <w:rFonts w:hint="eastAsia"/>
          <w:lang w:eastAsia="zh-CN"/>
        </w:rPr>
      </w:pPr>
      <w:r>
        <w:rPr>
          <w:rFonts w:hint="eastAsia"/>
          <w:lang w:eastAsia="zh-CN"/>
        </w:rPr>
        <w:t>本文是由每日作文网(2345lzwz.com)为大家创作</w:t>
      </w:r>
    </w:p>
    <w:p w14:paraId="375001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1C5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2025-10-03T08:27:53Z</dcterms:created>
  <cp:lastModifiedBy>Administrator</cp:lastModifiedBy>
  <dcterms:modified xsi:type="dcterms:W3CDTF">2025-10-03T08:27:53Z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32FF887FC01A4D9398790CD3EF4D4FF8_12</vt:lpwstr>
  </property>
</Properties>
</file>