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D6DF8">
      <w:pPr>
        <w:rPr>
          <w:rFonts w:hint="eastAsia"/>
          <w:lang w:eastAsia="zh-CN"/>
        </w:rPr>
      </w:pPr>
      <w:bookmarkStart w:id="0" w:name="_GoBack"/>
      <w:bookmarkEnd w:id="0"/>
      <w:r>
        <w:rPr>
          <w:rFonts w:hint="eastAsia"/>
          <w:lang w:eastAsia="zh-CN"/>
        </w:rPr>
        <w:t>汉字转拼音带音标吗怎么写</w:t>
      </w:r>
    </w:p>
    <w:p w14:paraId="6D6D2C45">
      <w:pPr>
        <w:rPr>
          <w:rFonts w:hint="eastAsia"/>
          <w:lang w:eastAsia="zh-CN"/>
        </w:rPr>
      </w:pPr>
    </w:p>
    <w:p w14:paraId="64712655">
      <w:pPr>
        <w:rPr>
          <w:rFonts w:hint="eastAsia"/>
          <w:lang w:eastAsia="zh-CN"/>
        </w:rPr>
      </w:pPr>
      <w:r>
        <w:rPr>
          <w:rFonts w:hint="eastAsia"/>
          <w:lang w:eastAsia="zh-CN"/>
        </w:rPr>
        <w:t>在学习汉语的过程中，拼音是一个非常重要的工具。它不仅可以帮助初学者正确发音，还能为语言教学提供便利。然而，对于“汉字转拼音带音标吗怎么写”这个问题，很多人并不清楚其中的具体含义以及操作方法。</w:t>
      </w:r>
    </w:p>
    <w:p w14:paraId="269FEBA3">
      <w:pPr>
        <w:rPr>
          <w:rFonts w:hint="eastAsia"/>
          <w:lang w:eastAsia="zh-CN"/>
        </w:rPr>
      </w:pPr>
    </w:p>
    <w:p w14:paraId="1A084C04">
      <w:pPr>
        <w:rPr>
          <w:rFonts w:hint="eastAsia"/>
          <w:lang w:eastAsia="zh-CN"/>
        </w:rPr>
      </w:pPr>
    </w:p>
    <w:p w14:paraId="4804CE1C">
      <w:pPr>
        <w:rPr>
          <w:rFonts w:hint="eastAsia"/>
          <w:lang w:eastAsia="zh-CN"/>
        </w:rPr>
      </w:pPr>
      <w:r>
        <w:rPr>
          <w:rFonts w:hint="eastAsia"/>
          <w:lang w:eastAsia="zh-CN"/>
        </w:rPr>
        <w:t>什么是拼音与音标</w:t>
      </w:r>
    </w:p>
    <w:p w14:paraId="54543558">
      <w:pPr>
        <w:rPr>
          <w:rFonts w:hint="eastAsia"/>
          <w:lang w:eastAsia="zh-CN"/>
        </w:rPr>
      </w:pPr>
    </w:p>
    <w:p w14:paraId="0F002E9D">
      <w:pPr>
        <w:rPr>
          <w:rFonts w:hint="eastAsia"/>
          <w:lang w:eastAsia="zh-CN"/>
        </w:rPr>
      </w:pPr>
      <w:r>
        <w:rPr>
          <w:rFonts w:hint="eastAsia"/>
          <w:lang w:eastAsia="zh-CN"/>
        </w:rPr>
        <w:t>拼音是现代汉语的标准音译系统，主要用于标注汉字的发音。例如，“你好”对应的拼音是“nǐ hǎo”。而音标（如国际音标IPA）则是一套更精确的语音符号系统，可以用来标注各种语言的发音细节。虽然拼音中已经包含了声调信息（即音调），但其本身并不是严格意义上的音标。</w:t>
      </w:r>
    </w:p>
    <w:p w14:paraId="0CFEB3FB">
      <w:pPr>
        <w:rPr>
          <w:rFonts w:hint="eastAsia"/>
          <w:lang w:eastAsia="zh-CN"/>
        </w:rPr>
      </w:pPr>
    </w:p>
    <w:p w14:paraId="00642127">
      <w:pPr>
        <w:rPr>
          <w:rFonts w:hint="eastAsia"/>
          <w:lang w:eastAsia="zh-CN"/>
        </w:rPr>
      </w:pPr>
    </w:p>
    <w:p w14:paraId="62D1006B">
      <w:pPr>
        <w:rPr>
          <w:rFonts w:hint="eastAsia"/>
          <w:lang w:eastAsia="zh-CN"/>
        </w:rPr>
      </w:pPr>
      <w:r>
        <w:rPr>
          <w:rFonts w:hint="eastAsia"/>
          <w:lang w:eastAsia="zh-CN"/>
        </w:rPr>
        <w:t>是否需要添加音标</w:t>
      </w:r>
    </w:p>
    <w:p w14:paraId="699370C3">
      <w:pPr>
        <w:rPr>
          <w:rFonts w:hint="eastAsia"/>
          <w:lang w:eastAsia="zh-CN"/>
        </w:rPr>
      </w:pPr>
    </w:p>
    <w:p w14:paraId="471D91FA">
      <w:pPr>
        <w:rPr>
          <w:rFonts w:hint="eastAsia"/>
          <w:lang w:eastAsia="zh-CN"/>
        </w:rPr>
      </w:pPr>
      <w:r>
        <w:rPr>
          <w:rFonts w:hint="eastAsia"/>
          <w:lang w:eastAsia="zh-CN"/>
        </w:rPr>
        <w:t>在日常使用中，我们通常所说的“带音标”其实是指拼音中的声调符号。例如，“mā（妈）”、“má（麻）”、“mǎ（马）”、“ mà（骂）”四个发音分别对应第一至第四声。因此，在将汉字转换为拼音时，如果希望保留发音的完整性，就必须带上声调符号。</w:t>
      </w:r>
    </w:p>
    <w:p w14:paraId="55DFD66C">
      <w:pPr>
        <w:rPr>
          <w:rFonts w:hint="eastAsia"/>
          <w:lang w:eastAsia="zh-CN"/>
        </w:rPr>
      </w:pPr>
    </w:p>
    <w:p w14:paraId="3739E0B8">
      <w:pPr>
        <w:rPr>
          <w:rFonts w:hint="eastAsia"/>
          <w:lang w:eastAsia="zh-CN"/>
        </w:rPr>
      </w:pPr>
    </w:p>
    <w:p w14:paraId="713BA41D">
      <w:pPr>
        <w:rPr>
          <w:rFonts w:hint="eastAsia"/>
          <w:lang w:eastAsia="zh-CN"/>
        </w:rPr>
      </w:pPr>
      <w:r>
        <w:rPr>
          <w:rFonts w:hint="eastAsia"/>
          <w:lang w:eastAsia="zh-CN"/>
        </w:rPr>
        <w:t>如何实现汉字转拼音带声调</w:t>
      </w:r>
    </w:p>
    <w:p w14:paraId="4291DB95">
      <w:pPr>
        <w:rPr>
          <w:rFonts w:hint="eastAsia"/>
          <w:lang w:eastAsia="zh-CN"/>
        </w:rPr>
      </w:pPr>
    </w:p>
    <w:p w14:paraId="17046330">
      <w:pPr>
        <w:rPr>
          <w:rFonts w:hint="eastAsia"/>
          <w:lang w:eastAsia="zh-CN"/>
        </w:rPr>
      </w:pPr>
      <w:r>
        <w:rPr>
          <w:rFonts w:hint="eastAsia"/>
          <w:lang w:eastAsia="zh-CN"/>
        </w:rPr>
        <w:t>目前市面上有很多工具可以帮助用户将汉字自动转换为带声调的拼音，比如在线转换器、办公软件插件以及编程库（如Python的Pypinyin库）。这些工具能够识别每个汉字的正确读音并加上相应的声调符号，非常适合用于制作教材、标注发音或辅助语言学习。</w:t>
      </w:r>
    </w:p>
    <w:p w14:paraId="5ABD562E">
      <w:pPr>
        <w:rPr>
          <w:rFonts w:hint="eastAsia"/>
          <w:lang w:eastAsia="zh-CN"/>
        </w:rPr>
      </w:pPr>
    </w:p>
    <w:p w14:paraId="69871AAA">
      <w:pPr>
        <w:rPr>
          <w:rFonts w:hint="eastAsia"/>
          <w:lang w:eastAsia="zh-CN"/>
        </w:rPr>
      </w:pPr>
    </w:p>
    <w:p w14:paraId="74AE9EF9">
      <w:pPr>
        <w:rPr>
          <w:rFonts w:hint="eastAsia"/>
          <w:lang w:eastAsia="zh-CN"/>
        </w:rPr>
      </w:pPr>
      <w:r>
        <w:rPr>
          <w:rFonts w:hint="eastAsia"/>
          <w:lang w:eastAsia="zh-CN"/>
        </w:rPr>
        <w:t>注意事项</w:t>
      </w:r>
    </w:p>
    <w:p w14:paraId="3A7EFA11">
      <w:pPr>
        <w:rPr>
          <w:rFonts w:hint="eastAsia"/>
          <w:lang w:eastAsia="zh-CN"/>
        </w:rPr>
      </w:pPr>
    </w:p>
    <w:p w14:paraId="6CB8064C">
      <w:pPr>
        <w:rPr>
          <w:rFonts w:hint="eastAsia"/>
          <w:lang w:eastAsia="zh-CN"/>
        </w:rPr>
      </w:pPr>
      <w:r>
        <w:rPr>
          <w:rFonts w:hint="eastAsia"/>
          <w:lang w:eastAsia="zh-CN"/>
        </w:rPr>
        <w:t>尽管自动化工具提高了效率，但在实际应用中仍需注意多音字的问题。有些汉字在不同语境下会有不同的发音，例如“行”既可以读作“xíng”也可以读作“háng”。因此，在进行转换时最好结合具体语境，以确保拼音的准确性。</w:t>
      </w:r>
    </w:p>
    <w:p w14:paraId="049C7F53">
      <w:pPr>
        <w:rPr>
          <w:rFonts w:hint="eastAsia"/>
          <w:lang w:eastAsia="zh-CN"/>
        </w:rPr>
      </w:pPr>
    </w:p>
    <w:p w14:paraId="74B6C2DC">
      <w:pPr>
        <w:rPr>
          <w:rFonts w:hint="eastAsia"/>
          <w:lang w:eastAsia="zh-CN"/>
        </w:rPr>
      </w:pPr>
      <w:r>
        <w:rPr>
          <w:rFonts w:hint="eastAsia"/>
          <w:lang w:eastAsia="zh-CN"/>
        </w:rPr>
        <w:t>本文是由每日作文网(2345lzwz.com)为大家创作</w:t>
      </w:r>
    </w:p>
    <w:p w14:paraId="7D61F07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86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2025-10-03T06:28:45Z</dcterms:created>
  <cp:lastModifiedBy>Administrator</cp:lastModifiedBy>
  <dcterms:modified xsi:type="dcterms:W3CDTF">2025-10-03T06:28:46Z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159AE05972E24DEF84CC8E4A0B2908D8_12</vt:lpwstr>
  </property>
</Properties>
</file>