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6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气魄的意思和拼音是什么呢</w:t>
      </w:r>
    </w:p>
    <w:p w14:paraId="5A064280">
      <w:pPr>
        <w:rPr>
          <w:rFonts w:hint="eastAsia"/>
          <w:lang w:eastAsia="zh-CN"/>
        </w:rPr>
      </w:pPr>
    </w:p>
    <w:p w14:paraId="252C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pò。这个词在汉语中有着丰富的内涵，常用来形容一个人所具备的胆识、胸怀与担当精神。它不仅仅指外在的气势，更包含了内在的坚韧与果敢。</w:t>
      </w:r>
    </w:p>
    <w:p w14:paraId="25259992">
      <w:pPr>
        <w:rPr>
          <w:rFonts w:hint="eastAsia"/>
          <w:lang w:eastAsia="zh-CN"/>
        </w:rPr>
      </w:pPr>
    </w:p>
    <w:p w14:paraId="0EB9E189">
      <w:pPr>
        <w:rPr>
          <w:rFonts w:hint="eastAsia"/>
          <w:lang w:eastAsia="zh-CN"/>
        </w:rPr>
      </w:pPr>
    </w:p>
    <w:p w14:paraId="170E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6A64268D">
      <w:pPr>
        <w:rPr>
          <w:rFonts w:hint="eastAsia"/>
          <w:lang w:eastAsia="zh-CN"/>
        </w:rPr>
      </w:pPr>
    </w:p>
    <w:p w14:paraId="0398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里常常代表一种精神状态或生命力，而“魄”则多指人的胆识和意志力。因此，“气魄”合在一起，便表达了一种既有内在坚定信念，又有外在行动力量的综合品质。拥有气魄的人，往往能在关键时刻挺身而出，面对困难不退缩，展现出非凡的勇气与决断力。</w:t>
      </w:r>
    </w:p>
    <w:p w14:paraId="64855636">
      <w:pPr>
        <w:rPr>
          <w:rFonts w:hint="eastAsia"/>
          <w:lang w:eastAsia="zh-CN"/>
        </w:rPr>
      </w:pPr>
    </w:p>
    <w:p w14:paraId="0691D63E">
      <w:pPr>
        <w:rPr>
          <w:rFonts w:hint="eastAsia"/>
          <w:lang w:eastAsia="zh-CN"/>
        </w:rPr>
      </w:pPr>
    </w:p>
    <w:p w14:paraId="5FDB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气魄在生活中的体现</w:t>
      </w:r>
    </w:p>
    <w:p w14:paraId="685B6C39">
      <w:pPr>
        <w:rPr>
          <w:rFonts w:hint="eastAsia"/>
          <w:lang w:eastAsia="zh-CN"/>
        </w:rPr>
      </w:pPr>
    </w:p>
    <w:p w14:paraId="6EFD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气魄并不只是体现在惊天动地的大事上，更多时候，它藏匿于日常的坚持与担当之中。比如，在工作中敢于承担责任、在生活中勇于面对挫折、在人际交往中坚持正义与原则，这些都是气魄的具体表现。一个有气魄的人，往往能够赢得他人的尊重与信任。</w:t>
      </w:r>
    </w:p>
    <w:p w14:paraId="68494945">
      <w:pPr>
        <w:rPr>
          <w:rFonts w:hint="eastAsia"/>
          <w:lang w:eastAsia="zh-CN"/>
        </w:rPr>
      </w:pPr>
    </w:p>
    <w:p w14:paraId="14095C9D">
      <w:pPr>
        <w:rPr>
          <w:rFonts w:hint="eastAsia"/>
          <w:lang w:eastAsia="zh-CN"/>
        </w:rPr>
      </w:pPr>
    </w:p>
    <w:p w14:paraId="7A28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气魄与性格的关系</w:t>
      </w:r>
    </w:p>
    <w:p w14:paraId="5F2A421F">
      <w:pPr>
        <w:rPr>
          <w:rFonts w:hint="eastAsia"/>
          <w:lang w:eastAsia="zh-CN"/>
        </w:rPr>
      </w:pPr>
    </w:p>
    <w:p w14:paraId="1A52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也受到后天环境和经历的影响。有的人性格沉稳内敛，但在关键时刻也能展现出惊人的气魄；有的人天性豪迈奔放，更容易在外表上体现出强烈的气场。但不论性格如何，只要内心坚定、信念明确，都可以培养出属于自己的气魄。</w:t>
      </w:r>
    </w:p>
    <w:p w14:paraId="17254484">
      <w:pPr>
        <w:rPr>
          <w:rFonts w:hint="eastAsia"/>
          <w:lang w:eastAsia="zh-CN"/>
        </w:rPr>
      </w:pPr>
    </w:p>
    <w:p w14:paraId="39CBE4EE">
      <w:pPr>
        <w:rPr>
          <w:rFonts w:hint="eastAsia"/>
          <w:lang w:eastAsia="zh-CN"/>
        </w:rPr>
      </w:pPr>
    </w:p>
    <w:p w14:paraId="30F0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1725F461">
      <w:pPr>
        <w:rPr>
          <w:rFonts w:hint="eastAsia"/>
          <w:lang w:eastAsia="zh-CN"/>
        </w:rPr>
      </w:pPr>
    </w:p>
    <w:p w14:paraId="2AB8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要培养气魄，首先要有坚定的目标和信念。要不断锻炼自己的意志力和心理承受能力。多读书、多经历、多思考，都能帮助我们增强内在的力量。勇于尝试新事物、敢于面对失败，也是提升气魄的重要方式。</w:t>
      </w:r>
    </w:p>
    <w:p w14:paraId="455D0636">
      <w:pPr>
        <w:rPr>
          <w:rFonts w:hint="eastAsia"/>
          <w:lang w:eastAsia="zh-CN"/>
        </w:rPr>
      </w:pPr>
    </w:p>
    <w:p w14:paraId="3430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87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1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F21C0FC4CC5941678F9D78900844C7D6_12</vt:lpwstr>
  </property>
</Properties>
</file>