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C2A9">
      <w:pPr>
        <w:rPr>
          <w:rFonts w:hint="eastAsia"/>
          <w:lang w:eastAsia="zh-CN"/>
        </w:rPr>
      </w:pPr>
      <w:bookmarkStart w:id="0" w:name="_GoBack"/>
      <w:bookmarkEnd w:id="0"/>
      <w:r>
        <w:rPr>
          <w:rFonts w:hint="eastAsia"/>
          <w:lang w:eastAsia="zh-CN"/>
        </w:rPr>
        <w:t>欧阳的拼音是什么</w:t>
      </w:r>
    </w:p>
    <w:p w14:paraId="547B5C81">
      <w:pPr>
        <w:rPr>
          <w:rFonts w:hint="eastAsia"/>
          <w:lang w:eastAsia="zh-CN"/>
        </w:rPr>
      </w:pPr>
      <w:r>
        <w:rPr>
          <w:rFonts w:hint="eastAsia"/>
          <w:lang w:eastAsia="zh-CN"/>
        </w:rPr>
        <w:t>欧阳是中国历史悠久的一个复姓，其拼音为"ōu yáng"。在汉语中，每一个汉字都有自己的读音和意义，而复姓则由两个汉字组成，欧阳便是这样一个典型的例子。它不仅承载着丰富的历史文化信息，也是许多华人引以为豪的身份标识。</w:t>
      </w:r>
    </w:p>
    <w:p w14:paraId="6C15041A">
      <w:pPr>
        <w:rPr>
          <w:rFonts w:hint="eastAsia"/>
          <w:lang w:eastAsia="zh-CN"/>
        </w:rPr>
      </w:pPr>
    </w:p>
    <w:p w14:paraId="2AC3B4C4">
      <w:pPr>
        <w:rPr>
          <w:rFonts w:hint="eastAsia"/>
          <w:lang w:eastAsia="zh-CN"/>
        </w:rPr>
      </w:pPr>
    </w:p>
    <w:p w14:paraId="73C978CF">
      <w:pPr>
        <w:rPr>
          <w:rFonts w:hint="eastAsia"/>
          <w:lang w:eastAsia="zh-CN"/>
        </w:rPr>
      </w:pPr>
      <w:r>
        <w:rPr>
          <w:rFonts w:hint="eastAsia"/>
          <w:lang w:eastAsia="zh-CN"/>
        </w:rPr>
        <w:t>欧阳姓氏的历史渊源</w:t>
      </w:r>
    </w:p>
    <w:p w14:paraId="6A18EF2F">
      <w:pPr>
        <w:rPr>
          <w:rFonts w:hint="eastAsia"/>
          <w:lang w:eastAsia="zh-CN"/>
        </w:rPr>
      </w:pPr>
      <w:r>
        <w:rPr>
          <w:rFonts w:hint="eastAsia"/>
          <w:lang w:eastAsia="zh-CN"/>
        </w:rPr>
        <w:t>欧阳这个姓氏起源于中国远古时期的部落联盟首领之一的颛顼帝高阳氏之后。据史书记载，春秋时期越国的大夫被封于欧余山之阳，即今天的浙江省湖州市德清县境内，其后代便以地名为氏，称欧阳氏。这一姓氏经历了数千年的发展演变，成为了今天所见的形式。欧阳姓在中国历史上占有重要地位，不少著名文人、武将出自此姓，如唐代文学家欧阳詹、北宋政治家欧阳修等。</w:t>
      </w:r>
    </w:p>
    <w:p w14:paraId="001352A0">
      <w:pPr>
        <w:rPr>
          <w:rFonts w:hint="eastAsia"/>
          <w:lang w:eastAsia="zh-CN"/>
        </w:rPr>
      </w:pPr>
    </w:p>
    <w:p w14:paraId="79F5966B">
      <w:pPr>
        <w:rPr>
          <w:rFonts w:hint="eastAsia"/>
          <w:lang w:eastAsia="zh-CN"/>
        </w:rPr>
      </w:pPr>
    </w:p>
    <w:p w14:paraId="136E7CBE">
      <w:pPr>
        <w:rPr>
          <w:rFonts w:hint="eastAsia"/>
          <w:lang w:eastAsia="zh-CN"/>
        </w:rPr>
      </w:pPr>
      <w:r>
        <w:rPr>
          <w:rFonts w:hint="eastAsia"/>
          <w:lang w:eastAsia="zh-CN"/>
        </w:rPr>
        <w:t>欧阳姓氏的分布与影响</w:t>
      </w:r>
    </w:p>
    <w:p w14:paraId="6CD56A6D">
      <w:pPr>
        <w:rPr>
          <w:rFonts w:hint="eastAsia"/>
          <w:lang w:eastAsia="zh-CN"/>
        </w:rPr>
      </w:pPr>
      <w:r>
        <w:rPr>
          <w:rFonts w:hint="eastAsia"/>
          <w:lang w:eastAsia="zh-CN"/>
        </w:rPr>
        <w:t>欧阳姓氏主要分布在南方地区，尤其是在广东、湖南、江西等地有较高的出现频率。在海外华人社区中，欧阳也是一个较为常见的姓氏。欧阳家族不仅在中国历史文化的长河中留下了深刻的印记，还在当代社会的各个领域发挥着重要作用。从政界到商界，从科学界到文艺界，都可以看到欧阳姓人士活跃的身影。</w:t>
      </w:r>
    </w:p>
    <w:p w14:paraId="72DE1EBF">
      <w:pPr>
        <w:rPr>
          <w:rFonts w:hint="eastAsia"/>
          <w:lang w:eastAsia="zh-CN"/>
        </w:rPr>
      </w:pPr>
    </w:p>
    <w:p w14:paraId="437B5B21">
      <w:pPr>
        <w:rPr>
          <w:rFonts w:hint="eastAsia"/>
          <w:lang w:eastAsia="zh-CN"/>
        </w:rPr>
      </w:pPr>
    </w:p>
    <w:p w14:paraId="316A1D8F">
      <w:pPr>
        <w:rPr>
          <w:rFonts w:hint="eastAsia"/>
          <w:lang w:eastAsia="zh-CN"/>
        </w:rPr>
      </w:pPr>
      <w:r>
        <w:rPr>
          <w:rFonts w:hint="eastAsia"/>
          <w:lang w:eastAsia="zh-CN"/>
        </w:rPr>
        <w:t>欧阳的拼音学习要点</w:t>
      </w:r>
    </w:p>
    <w:p w14:paraId="6E669428">
      <w:pPr>
        <w:rPr>
          <w:rFonts w:hint="eastAsia"/>
          <w:lang w:eastAsia="zh-CN"/>
        </w:rPr>
      </w:pPr>
      <w:r>
        <w:rPr>
          <w:rFonts w:hint="eastAsia"/>
          <w:lang w:eastAsia="zh-CN"/>
        </w:rPr>
        <w:t>对于学习中文的人来说，掌握欧阳的正确拼音非常重要。“欧阳”作为复姓，需要连读，即“ōu yáng”。要注意声调的准确发音，第一个字“欧”的声调是第一声（阴平），第二个字“阳”的声调是第二声（阳平）。正确的声调发音有助于提高汉语听说能力，并且能够更好地理解和交流中国文化。</w:t>
      </w:r>
    </w:p>
    <w:p w14:paraId="6935C12D">
      <w:pPr>
        <w:rPr>
          <w:rFonts w:hint="eastAsia"/>
          <w:lang w:eastAsia="zh-CN"/>
        </w:rPr>
      </w:pPr>
    </w:p>
    <w:p w14:paraId="6DB7AF98">
      <w:pPr>
        <w:rPr>
          <w:rFonts w:hint="eastAsia"/>
          <w:lang w:eastAsia="zh-CN"/>
        </w:rPr>
      </w:pPr>
    </w:p>
    <w:p w14:paraId="1F0AEA71">
      <w:pPr>
        <w:rPr>
          <w:rFonts w:hint="eastAsia"/>
          <w:lang w:eastAsia="zh-CN"/>
        </w:rPr>
      </w:pPr>
      <w:r>
        <w:rPr>
          <w:rFonts w:hint="eastAsia"/>
          <w:lang w:eastAsia="zh-CN"/>
        </w:rPr>
        <w:t>欧阳姓名的文化价值</w:t>
      </w:r>
    </w:p>
    <w:p w14:paraId="442FF02B">
      <w:pPr>
        <w:rPr>
          <w:rFonts w:hint="eastAsia"/>
          <w:lang w:eastAsia="zh-CN"/>
        </w:rPr>
      </w:pPr>
      <w:r>
        <w:rPr>
          <w:rFonts w:hint="eastAsia"/>
          <w:lang w:eastAsia="zh-CN"/>
        </w:rPr>
        <w:t>欧阳作为一个古老的姓氏，蕴含着深厚的文化底蕴。它不仅仅是一个简单的符号或标记，更是传承中华民族优秀传统文化的重要载体之一。通过研究欧阳姓氏的历史变迁和发展历程，可以深入了解中国古代社会的政治、经济、文化等方面的情况。这也为现代人提供了一个认识自我、追溯祖先的窗口，促进了中华文化的传承与发展。</w:t>
      </w:r>
    </w:p>
    <w:p w14:paraId="265F715B">
      <w:pPr>
        <w:rPr>
          <w:rFonts w:hint="eastAsia"/>
          <w:lang w:eastAsia="zh-CN"/>
        </w:rPr>
      </w:pPr>
    </w:p>
    <w:p w14:paraId="7306828A">
      <w:pPr>
        <w:rPr>
          <w:rFonts w:hint="eastAsia"/>
          <w:lang w:eastAsia="zh-CN"/>
        </w:rPr>
      </w:pPr>
      <w:r>
        <w:rPr>
          <w:rFonts w:hint="eastAsia"/>
          <w:lang w:eastAsia="zh-CN"/>
        </w:rPr>
        <w:t>本文是由每日作文网(2345lzwz.com)为大家创作</w:t>
      </w:r>
    </w:p>
    <w:p w14:paraId="1467B7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B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2025-10-03T07:28:44Z</dcterms:created>
  <cp:lastModifiedBy>Administrator</cp:lastModifiedBy>
  <dcterms:modified xsi:type="dcterms:W3CDTF">2025-10-03T07:28:44Z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76A838A4154E4A1581080502A06A9D8F_12</vt:lpwstr>
  </property>
</Properties>
</file>