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ECFD1">
      <w:pPr>
        <w:rPr>
          <w:rFonts w:hint="eastAsia"/>
          <w:lang w:eastAsia="zh-CN"/>
        </w:rPr>
      </w:pPr>
      <w:bookmarkStart w:id="0" w:name="_GoBack"/>
      <w:bookmarkEnd w:id="0"/>
      <w:r>
        <w:rPr>
          <w:rFonts w:hint="eastAsia"/>
          <w:lang w:eastAsia="zh-CN"/>
        </w:rPr>
        <w:t>横折弯钩的拼音</w:t>
      </w:r>
    </w:p>
    <w:p w14:paraId="2B4FB731">
      <w:pPr>
        <w:rPr>
          <w:rFonts w:hint="eastAsia"/>
          <w:lang w:eastAsia="zh-CN"/>
        </w:rPr>
      </w:pPr>
      <w:r>
        <w:rPr>
          <w:rFonts w:hint="eastAsia"/>
          <w:lang w:eastAsia="zh-CN"/>
        </w:rPr>
        <w:t>横折弯钩，作为汉字中一个重要的笔画，其形态独特，承载着中华文化的深厚底蕴。在汉语拼音体系中，并没有直接对应“横折弯钩”的拼音表示，因为它不是单个字或音节，而是一种笔画结构。然而，我们可以通过分析这个笔画的特点和它所构成的汉字来探讨与之相关的拼音知识。</w:t>
      </w:r>
    </w:p>
    <w:p w14:paraId="7DA0E296">
      <w:pPr>
        <w:rPr>
          <w:rFonts w:hint="eastAsia"/>
          <w:lang w:eastAsia="zh-CN"/>
        </w:rPr>
      </w:pPr>
    </w:p>
    <w:p w14:paraId="596A784F">
      <w:pPr>
        <w:rPr>
          <w:rFonts w:hint="eastAsia"/>
          <w:lang w:eastAsia="zh-CN"/>
        </w:rPr>
      </w:pPr>
    </w:p>
    <w:p w14:paraId="787B6968">
      <w:pPr>
        <w:rPr>
          <w:rFonts w:hint="eastAsia"/>
          <w:lang w:eastAsia="zh-CN"/>
        </w:rPr>
      </w:pPr>
      <w:r>
        <w:rPr>
          <w:rFonts w:hint="eastAsia"/>
          <w:lang w:eastAsia="zh-CN"/>
        </w:rPr>
        <w:t>笔画的拼音表达</w:t>
      </w:r>
    </w:p>
    <w:p w14:paraId="72FF0CD7">
      <w:pPr>
        <w:rPr>
          <w:rFonts w:hint="eastAsia"/>
          <w:lang w:eastAsia="zh-CN"/>
        </w:rPr>
      </w:pPr>
      <w:r>
        <w:rPr>
          <w:rFonts w:hint="eastAsia"/>
          <w:lang w:eastAsia="zh-CN"/>
        </w:rPr>
        <w:t>虽然像横折弯钩这样的笔画本身没有特定的拼音，但由这些笔画组成的汉字却有着丰富的发音。例如，“乙”字，它是唯一一个仅由横折弯钩这一种笔画构成的汉字，在汉语拼音中读作“yǐ”。通过研究这类含有特定笔画的汉字，我们可以间接了解横折弯钩在语言学上的表现形式。许多复杂的汉字也包含了横折弯钩这一笔画，如“九”(jiǔ)、“了”(le3/liao3)等，每个字都有其独特的发音和意义。</w:t>
      </w:r>
    </w:p>
    <w:p w14:paraId="15551B48">
      <w:pPr>
        <w:rPr>
          <w:rFonts w:hint="eastAsia"/>
          <w:lang w:eastAsia="zh-CN"/>
        </w:rPr>
      </w:pPr>
    </w:p>
    <w:p w14:paraId="1FB491CD">
      <w:pPr>
        <w:rPr>
          <w:rFonts w:hint="eastAsia"/>
          <w:lang w:eastAsia="zh-CN"/>
        </w:rPr>
      </w:pPr>
    </w:p>
    <w:p w14:paraId="7D31E148">
      <w:pPr>
        <w:rPr>
          <w:rFonts w:hint="eastAsia"/>
          <w:lang w:eastAsia="zh-CN"/>
        </w:rPr>
      </w:pPr>
      <w:r>
        <w:rPr>
          <w:rFonts w:hint="eastAsia"/>
          <w:lang w:eastAsia="zh-CN"/>
        </w:rPr>
        <w:t>学习横折弯钩的意义</w:t>
      </w:r>
    </w:p>
    <w:p w14:paraId="1CC6EA28">
      <w:pPr>
        <w:rPr>
          <w:rFonts w:hint="eastAsia"/>
          <w:lang w:eastAsia="zh-CN"/>
        </w:rPr>
      </w:pPr>
      <w:r>
        <w:rPr>
          <w:rFonts w:hint="eastAsia"/>
          <w:lang w:eastAsia="zh-CN"/>
        </w:rPr>
        <w:t>对于学习汉字的人来说，掌握基本笔画是理解汉字构造、提高书写技能的关键步骤之一。横折弯钩作为一种较为复杂的笔画，它的学习有助于提升对汉字结构美感的认识。熟悉包含该笔画的汉字及其拼音，能够帮助学习者更好地记忆词汇，促进听说读写的全面发展。尤其是在汉字书法的学习过程中，正确书写横折弯钩不仅能使字体更加美观，还能体现出书写者的文化底蕴和个人风格。</w:t>
      </w:r>
    </w:p>
    <w:p w14:paraId="66F4FBF4">
      <w:pPr>
        <w:rPr>
          <w:rFonts w:hint="eastAsia"/>
          <w:lang w:eastAsia="zh-CN"/>
        </w:rPr>
      </w:pPr>
    </w:p>
    <w:p w14:paraId="53BC0882">
      <w:pPr>
        <w:rPr>
          <w:rFonts w:hint="eastAsia"/>
          <w:lang w:eastAsia="zh-CN"/>
        </w:rPr>
      </w:pPr>
    </w:p>
    <w:p w14:paraId="35396B22">
      <w:pPr>
        <w:rPr>
          <w:rFonts w:hint="eastAsia"/>
          <w:lang w:eastAsia="zh-CN"/>
        </w:rPr>
      </w:pPr>
      <w:r>
        <w:rPr>
          <w:rFonts w:hint="eastAsia"/>
          <w:lang w:eastAsia="zh-CN"/>
        </w:rPr>
        <w:t>横折弯钩与其他笔画的组合</w:t>
      </w:r>
    </w:p>
    <w:p w14:paraId="4124E1E5">
      <w:pPr>
        <w:rPr>
          <w:rFonts w:hint="eastAsia"/>
          <w:lang w:eastAsia="zh-CN"/>
        </w:rPr>
      </w:pPr>
      <w:r>
        <w:rPr>
          <w:rFonts w:hint="eastAsia"/>
          <w:lang w:eastAsia="zh-CN"/>
        </w:rPr>
        <w:t>除了单独成字外，横折弯钩还经常与其他笔画相结合，形成丰富多彩的汉字世界。比如与一撇相结合可构成“买”(mǎi)，加上一点则变成“鸟”(niǎo)。这种通过不同笔画组合创造出新字的方式，展示了汉字的无限可能性。每一种组合都赋予了汉字新的生命和含义，同时也为学习者提供了更多关于汉字构造规律的理解途径。</w:t>
      </w:r>
    </w:p>
    <w:p w14:paraId="551315D9">
      <w:pPr>
        <w:rPr>
          <w:rFonts w:hint="eastAsia"/>
          <w:lang w:eastAsia="zh-CN"/>
        </w:rPr>
      </w:pPr>
    </w:p>
    <w:p w14:paraId="3042FA26">
      <w:pPr>
        <w:rPr>
          <w:rFonts w:hint="eastAsia"/>
          <w:lang w:eastAsia="zh-CN"/>
        </w:rPr>
      </w:pPr>
    </w:p>
    <w:p w14:paraId="73CA527B">
      <w:pPr>
        <w:rPr>
          <w:rFonts w:hint="eastAsia"/>
          <w:lang w:eastAsia="zh-CN"/>
        </w:rPr>
      </w:pPr>
      <w:r>
        <w:rPr>
          <w:rFonts w:hint="eastAsia"/>
          <w:lang w:eastAsia="zh-CN"/>
        </w:rPr>
        <w:t>最后的总结</w:t>
      </w:r>
    </w:p>
    <w:p w14:paraId="5DA200D1">
      <w:pPr>
        <w:rPr>
          <w:rFonts w:hint="eastAsia"/>
          <w:lang w:eastAsia="zh-CN"/>
        </w:rPr>
      </w:pPr>
      <w:r>
        <w:rPr>
          <w:rFonts w:hint="eastAsia"/>
          <w:lang w:eastAsia="zh-CN"/>
        </w:rPr>
        <w:t>尽管横折弯钩本身没有具体的拼音表示，但它在汉字中的应用广泛且重要。通过对相关汉字的学习，不仅能加深对中国传统文化的理解，也能增强语言能力。希望每位汉字爱好者都能从中找到乐趣，并不断探索汉字背后蕴含的深邃智慧。</w:t>
      </w:r>
    </w:p>
    <w:p w14:paraId="11707613">
      <w:pPr>
        <w:rPr>
          <w:rFonts w:hint="eastAsia"/>
          <w:lang w:eastAsia="zh-CN"/>
        </w:rPr>
      </w:pPr>
    </w:p>
    <w:p w14:paraId="1D0B2E10">
      <w:pPr>
        <w:rPr>
          <w:rFonts w:hint="eastAsia"/>
          <w:lang w:eastAsia="zh-CN"/>
        </w:rPr>
      </w:pPr>
      <w:r>
        <w:rPr>
          <w:rFonts w:hint="eastAsia"/>
          <w:lang w:eastAsia="zh-CN"/>
        </w:rPr>
        <w:t>本文是由每日作文网(2345lzwz.com)为大家创作</w:t>
      </w:r>
    </w:p>
    <w:p w14:paraId="1DB093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5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2025-10-03T07:32:07Z</dcterms:created>
  <cp:lastModifiedBy>Administrator</cp:lastModifiedBy>
  <dcterms:modified xsi:type="dcterms:W3CDTF">2025-10-03T07:32:07Z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C3CB4722862D4E96B845BB7BD3AB7C10_12</vt:lpwstr>
  </property>
</Properties>
</file>