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8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棘的拼音怎么拼写的呀</w:t>
      </w:r>
    </w:p>
    <w:p w14:paraId="664E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常见，但它在一些成语、地名或姓氏中仍会频繁出现。对于刚开始学习汉字或者对生僻字不太熟悉的人来说，“棘”的读音可能会让人感到困惑。“棘”的拼音到底怎么拼写呢？答案是：jí。</w:t>
      </w:r>
    </w:p>
    <w:p w14:paraId="0EA6E9EE">
      <w:pPr>
        <w:rPr>
          <w:rFonts w:hint="eastAsia"/>
          <w:lang w:eastAsia="zh-CN"/>
        </w:rPr>
      </w:pPr>
    </w:p>
    <w:p w14:paraId="67D580F7">
      <w:pPr>
        <w:rPr>
          <w:rFonts w:hint="eastAsia"/>
          <w:lang w:eastAsia="zh-CN"/>
        </w:rPr>
      </w:pPr>
    </w:p>
    <w:p w14:paraId="71DE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5A0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“棘”是一个多义字，最基本的含义是指一种带刺的小灌木，常用于形容植物上尖锐的刺。例如古文中常用“荆棘”来形容荒野之地，比喻环境艰苦或前进道路上的障碍。它也可以引申为困难、阻碍的意思。</w:t>
      </w:r>
    </w:p>
    <w:p w14:paraId="347D27F5">
      <w:pPr>
        <w:rPr>
          <w:rFonts w:hint="eastAsia"/>
          <w:lang w:eastAsia="zh-CN"/>
        </w:rPr>
      </w:pPr>
    </w:p>
    <w:p w14:paraId="70EFC98B">
      <w:pPr>
        <w:rPr>
          <w:rFonts w:hint="eastAsia"/>
          <w:lang w:eastAsia="zh-CN"/>
        </w:rPr>
      </w:pPr>
    </w:p>
    <w:p w14:paraId="46DC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7D4C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 jí，声调为第二声。在拼写时要注意的是，它的声母是“j”，韵母是“i”，组合起来就是 j-i → jí。这个发音与“急”“疾”“吉”等字相同，属于常见的音节之一。</w:t>
      </w:r>
    </w:p>
    <w:p w14:paraId="33DB32DF">
      <w:pPr>
        <w:rPr>
          <w:rFonts w:hint="eastAsia"/>
          <w:lang w:eastAsia="zh-CN"/>
        </w:rPr>
      </w:pPr>
    </w:p>
    <w:p w14:paraId="531C6585">
      <w:pPr>
        <w:rPr>
          <w:rFonts w:hint="eastAsia"/>
          <w:lang w:eastAsia="zh-CN"/>
        </w:rPr>
      </w:pPr>
    </w:p>
    <w:p w14:paraId="22F0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063D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有些人在看到“棘”字时，可能会误读成“sù”或“là”，这是因为字形结构看起来像是一些与“刺”有关的字。但实际上，只要记住它的标准拼音 jí，就可以避免这种错误。在输入法中输入“ji”或“jii”通常也能找到这个字。</w:t>
      </w:r>
    </w:p>
    <w:p w14:paraId="273F314C">
      <w:pPr>
        <w:rPr>
          <w:rFonts w:hint="eastAsia"/>
          <w:lang w:eastAsia="zh-CN"/>
        </w:rPr>
      </w:pPr>
    </w:p>
    <w:p w14:paraId="335A415B">
      <w:pPr>
        <w:rPr>
          <w:rFonts w:hint="eastAsia"/>
          <w:lang w:eastAsia="zh-CN"/>
        </w:rPr>
      </w:pPr>
    </w:p>
    <w:p w14:paraId="4EC8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“棘”在生活中的应用</w:t>
      </w:r>
    </w:p>
    <w:p w14:paraId="2A4F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虽然“棘”不是常用字，但在一些成语和典故中经常出现，如“荆棘丛生”“披荆斩棘”等，这些词语常用来形容克服重重困难的情境。因此，掌握“棘”的正确读音和含义，有助于更好地理解和运用这些表达。</w:t>
      </w:r>
    </w:p>
    <w:p w14:paraId="25CF6A2D">
      <w:pPr>
        <w:rPr>
          <w:rFonts w:hint="eastAsia"/>
          <w:lang w:eastAsia="zh-CN"/>
        </w:rPr>
      </w:pPr>
    </w:p>
    <w:p w14:paraId="48355B76">
      <w:pPr>
        <w:rPr>
          <w:rFonts w:hint="eastAsia"/>
          <w:lang w:eastAsia="zh-CN"/>
        </w:rPr>
      </w:pPr>
    </w:p>
    <w:p w14:paraId="375F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4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jí，读作第二声。了解这个字的读音和意义，不仅有助于识字学习，也能帮助我们在阅读古文或理解某些成语时更加得心应手。</w:t>
      </w:r>
    </w:p>
    <w:p w14:paraId="6C5E68D1">
      <w:pPr>
        <w:rPr>
          <w:rFonts w:hint="eastAsia"/>
          <w:lang w:eastAsia="zh-CN"/>
        </w:rPr>
      </w:pPr>
    </w:p>
    <w:p w14:paraId="2A79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A5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2571C6EFACD04B5F8CAF4B18B5CF345A_12</vt:lpwstr>
  </property>
</Properties>
</file>