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2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棘的拼音和部首怎么读啊怎么组词</w:t>
      </w:r>
    </w:p>
    <w:p w14:paraId="226F0ACA">
      <w:pPr>
        <w:rPr>
          <w:rFonts w:hint="eastAsia"/>
          <w:lang w:eastAsia="zh-CN"/>
        </w:rPr>
      </w:pPr>
    </w:p>
    <w:p w14:paraId="3C96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“棘”是一个在现代汉语中较为常见的汉字，它不仅具有独特的发音和结构，还能组成许多有意义的词语。掌握它的拼音、部首以及常用组词，对于学习中文的人来说是非常有帮助的。</w:t>
      </w:r>
    </w:p>
    <w:p w14:paraId="093825FD">
      <w:pPr>
        <w:rPr>
          <w:rFonts w:hint="eastAsia"/>
          <w:lang w:eastAsia="zh-CN"/>
        </w:rPr>
      </w:pPr>
    </w:p>
    <w:p w14:paraId="199B2EF1">
      <w:pPr>
        <w:rPr>
          <w:rFonts w:hint="eastAsia"/>
          <w:lang w:eastAsia="zh-CN"/>
        </w:rPr>
      </w:pPr>
    </w:p>
    <w:p w14:paraId="4805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</w:t>
      </w:r>
    </w:p>
    <w:p w14:paraId="0A19A6BB">
      <w:pPr>
        <w:rPr>
          <w:rFonts w:hint="eastAsia"/>
          <w:lang w:eastAsia="zh-CN"/>
        </w:rPr>
      </w:pPr>
    </w:p>
    <w:p w14:paraId="542A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“棘”的拼音是jí，第一声。这个音节在普通话中属于常见声调之一，发音时要平稳有力。</w:t>
      </w:r>
    </w:p>
    <w:p w14:paraId="3C632B6E">
      <w:pPr>
        <w:rPr>
          <w:rFonts w:hint="eastAsia"/>
          <w:lang w:eastAsia="zh-CN"/>
        </w:rPr>
      </w:pPr>
    </w:p>
    <w:p w14:paraId="2B8D4110">
      <w:pPr>
        <w:rPr>
          <w:rFonts w:hint="eastAsia"/>
          <w:lang w:eastAsia="zh-CN"/>
        </w:rPr>
      </w:pPr>
    </w:p>
    <w:p w14:paraId="36EA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“棘”的部首是什么</w:t>
      </w:r>
    </w:p>
    <w:p w14:paraId="3F34F884">
      <w:pPr>
        <w:rPr>
          <w:rFonts w:hint="eastAsia"/>
          <w:lang w:eastAsia="zh-CN"/>
        </w:rPr>
      </w:pPr>
    </w:p>
    <w:p w14:paraId="3E39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“棘”的部首是“木”，表示它与树木或植物有关。从字形上看，“棘”由多个“木”字构成，形象地表现了其本义——带刺的小树或灌木。</w:t>
      </w:r>
    </w:p>
    <w:p w14:paraId="3F20177D">
      <w:pPr>
        <w:rPr>
          <w:rFonts w:hint="eastAsia"/>
          <w:lang w:eastAsia="zh-CN"/>
        </w:rPr>
      </w:pPr>
    </w:p>
    <w:p w14:paraId="1FFC4F09">
      <w:pPr>
        <w:rPr>
          <w:rFonts w:hint="eastAsia"/>
          <w:lang w:eastAsia="zh-CN"/>
        </w:rPr>
      </w:pPr>
    </w:p>
    <w:p w14:paraId="5361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0B8E8BD">
      <w:pPr>
        <w:rPr>
          <w:rFonts w:hint="eastAsia"/>
          <w:lang w:eastAsia="zh-CN"/>
        </w:rPr>
      </w:pPr>
    </w:p>
    <w:p w14:paraId="6C11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“棘”的本义是指一种带刺的灌木植物，如荆棘。后来引申为艰难、困苦的意思，常用于形容环境恶劣或事情难办，例如“棘手”、“荆棘丛生”等。</w:t>
      </w:r>
    </w:p>
    <w:p w14:paraId="0BD174C3">
      <w:pPr>
        <w:rPr>
          <w:rFonts w:hint="eastAsia"/>
          <w:lang w:eastAsia="zh-CN"/>
        </w:rPr>
      </w:pPr>
    </w:p>
    <w:p w14:paraId="7C455C8B">
      <w:pPr>
        <w:rPr>
          <w:rFonts w:hint="eastAsia"/>
          <w:lang w:eastAsia="zh-CN"/>
        </w:rPr>
      </w:pPr>
    </w:p>
    <w:p w14:paraId="4D43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“棘”怎么组词</w:t>
      </w:r>
    </w:p>
    <w:p w14:paraId="7273BF8D">
      <w:pPr>
        <w:rPr>
          <w:rFonts w:hint="eastAsia"/>
          <w:lang w:eastAsia="zh-CN"/>
        </w:rPr>
      </w:pPr>
    </w:p>
    <w:p w14:paraId="789B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3AC3037A">
      <w:pPr>
        <w:rPr>
          <w:rFonts w:hint="eastAsia"/>
          <w:lang w:eastAsia="zh-CN"/>
        </w:rPr>
      </w:pPr>
    </w:p>
    <w:p w14:paraId="410AACA4">
      <w:pPr>
        <w:rPr>
          <w:rFonts w:hint="eastAsia"/>
          <w:lang w:eastAsia="zh-CN"/>
        </w:rPr>
      </w:pPr>
    </w:p>
    <w:p w14:paraId="4043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棘手：形容事情难以处理。</w:t>
      </w:r>
    </w:p>
    <w:p w14:paraId="0841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荆棘：泛指带刺的灌木丛，也比喻困难。</w:t>
      </w:r>
    </w:p>
    <w:p w14:paraId="010E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森棘：形容草木繁茂而多刺。</w:t>
      </w:r>
    </w:p>
    <w:p w14:paraId="7F2E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棘轮：机械中的一种齿轮装置。</w:t>
      </w:r>
    </w:p>
    <w:p w14:paraId="05AD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棘皮动物：生物学名词，如海星、海胆。</w:t>
      </w:r>
    </w:p>
    <w:p w14:paraId="2FFE49E2">
      <w:pPr>
        <w:rPr>
          <w:rFonts w:hint="eastAsia"/>
          <w:lang w:eastAsia="zh-CN"/>
        </w:rPr>
      </w:pPr>
    </w:p>
    <w:p w14:paraId="18D13B40">
      <w:pPr>
        <w:rPr>
          <w:rFonts w:hint="eastAsia"/>
          <w:lang w:eastAsia="zh-CN"/>
        </w:rPr>
      </w:pPr>
    </w:p>
    <w:p w14:paraId="15BB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如何记忆“棘”的写法和意义</w:t>
      </w:r>
    </w:p>
    <w:p w14:paraId="77186F81">
      <w:pPr>
        <w:rPr>
          <w:rFonts w:hint="eastAsia"/>
          <w:lang w:eastAsia="zh-CN"/>
        </w:rPr>
      </w:pPr>
    </w:p>
    <w:p w14:paraId="1AD0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可以通过联想来记忆“棘”的结构和意义。由于它由多个“木”组成，并且带有“刺”的含义，可以想象成一棵长满刺的树，这样既记住了字形，也理解了字义。</w:t>
      </w:r>
    </w:p>
    <w:p w14:paraId="1D747284">
      <w:pPr>
        <w:rPr>
          <w:rFonts w:hint="eastAsia"/>
          <w:lang w:eastAsia="zh-CN"/>
        </w:rPr>
      </w:pPr>
    </w:p>
    <w:p w14:paraId="2CDF49AC">
      <w:pPr>
        <w:rPr>
          <w:rFonts w:hint="eastAsia"/>
          <w:lang w:eastAsia="zh-CN"/>
        </w:rPr>
      </w:pPr>
    </w:p>
    <w:p w14:paraId="6241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8C3E4">
      <w:pPr>
        <w:rPr>
          <w:rFonts w:hint="eastAsia"/>
          <w:lang w:eastAsia="zh-CN"/>
        </w:rPr>
      </w:pPr>
    </w:p>
    <w:p w14:paraId="062D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“棘”虽然不是一个高频汉字，但在文学、科技和日常表达中都有广泛应用。掌握它的拼音、部首和组词，不仅能提高识字能力，也能增强语言表达的准确性。</w:t>
      </w:r>
    </w:p>
    <w:p w14:paraId="68FC77BB">
      <w:pPr>
        <w:rPr>
          <w:rFonts w:hint="eastAsia"/>
          <w:lang w:eastAsia="zh-CN"/>
        </w:rPr>
      </w:pPr>
    </w:p>
    <w:p w14:paraId="756B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AC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B71245C84C7E4E7D9DFF0609A3DCE874_12</vt:lpwstr>
  </property>
</Properties>
</file>