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3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棘字的拼音怎么写的呀</w:t>
      </w:r>
    </w:p>
    <w:p w14:paraId="31A60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“棘”这个字在汉语中并不常见，但在一些特定的语境或成语中却经常出现。对于刚开始学习中文的朋友来说，了解“棘”的正确拼音和含义是非常有必要的。</w:t>
      </w:r>
    </w:p>
    <w:p w14:paraId="30054542">
      <w:pPr>
        <w:rPr>
          <w:rFonts w:hint="eastAsia"/>
          <w:lang w:eastAsia="zh-CN"/>
        </w:rPr>
      </w:pPr>
    </w:p>
    <w:p w14:paraId="49ED65E2">
      <w:pPr>
        <w:rPr>
          <w:rFonts w:hint="eastAsia"/>
          <w:lang w:eastAsia="zh-CN"/>
        </w:rPr>
      </w:pPr>
    </w:p>
    <w:p w14:paraId="5A0FD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“棘”字的基本读音</w:t>
      </w:r>
    </w:p>
    <w:p w14:paraId="7811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“棘”字的普通话拼音是jí，声调为第二声。它的发音类似于“急”，在拼写时可以拆分为“j”和“i”，然后加上声调符号表示第二声。</w:t>
      </w:r>
    </w:p>
    <w:p w14:paraId="60397B32">
      <w:pPr>
        <w:rPr>
          <w:rFonts w:hint="eastAsia"/>
          <w:lang w:eastAsia="zh-CN"/>
        </w:rPr>
      </w:pPr>
    </w:p>
    <w:p w14:paraId="299BE180">
      <w:pPr>
        <w:rPr>
          <w:rFonts w:hint="eastAsia"/>
          <w:lang w:eastAsia="zh-CN"/>
        </w:rPr>
      </w:pPr>
    </w:p>
    <w:p w14:paraId="466F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“棘”字的结构与笔画</w:t>
      </w:r>
    </w:p>
    <w:p w14:paraId="2F6E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“棘”是一个左右结构的汉字，由“朿”作为组成部分重复构成，属于会意字。它总共有12画，书写时要注意左右对称的结构特点，避免写得歪斜或比例失调。</w:t>
      </w:r>
    </w:p>
    <w:p w14:paraId="4B159FFE">
      <w:pPr>
        <w:rPr>
          <w:rFonts w:hint="eastAsia"/>
          <w:lang w:eastAsia="zh-CN"/>
        </w:rPr>
      </w:pPr>
    </w:p>
    <w:p w14:paraId="7301EB39">
      <w:pPr>
        <w:rPr>
          <w:rFonts w:hint="eastAsia"/>
          <w:lang w:eastAsia="zh-CN"/>
        </w:rPr>
      </w:pPr>
    </w:p>
    <w:p w14:paraId="031F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“棘”字的含义与用法</w:t>
      </w:r>
    </w:p>
    <w:p w14:paraId="1DE1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“棘”本义是指一种带刺的小灌木，引申后常用来形容事情艰难、处境困难。例如，在成语“荆棘丛生”中，“棘”就象征着障碍重重；而在“披荆斩棘”中，则表达了克服困难、勇往直前的意思。</w:t>
      </w:r>
    </w:p>
    <w:p w14:paraId="0500D64F">
      <w:pPr>
        <w:rPr>
          <w:rFonts w:hint="eastAsia"/>
          <w:lang w:eastAsia="zh-CN"/>
        </w:rPr>
      </w:pPr>
    </w:p>
    <w:p w14:paraId="7F6D5459">
      <w:pPr>
        <w:rPr>
          <w:rFonts w:hint="eastAsia"/>
          <w:lang w:eastAsia="zh-CN"/>
        </w:rPr>
      </w:pPr>
    </w:p>
    <w:p w14:paraId="1143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17BE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常用词语包括“棘手”、“荆棘”、“棘皮动物”等。“棘手”一词常用于形容问题难以处理，如：“这个问题非常棘手，需要仔细研究。”又如：“人生路上难免会遇到荆棘，我们要勇敢面对。”</w:t>
      </w:r>
    </w:p>
    <w:p w14:paraId="7C2B6A7C">
      <w:pPr>
        <w:rPr>
          <w:rFonts w:hint="eastAsia"/>
          <w:lang w:eastAsia="zh-CN"/>
        </w:rPr>
      </w:pPr>
    </w:p>
    <w:p w14:paraId="3C8F044A">
      <w:pPr>
        <w:rPr>
          <w:rFonts w:hint="eastAsia"/>
          <w:lang w:eastAsia="zh-CN"/>
        </w:rPr>
      </w:pPr>
    </w:p>
    <w:p w14:paraId="456F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2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“棘”字的拼音是“jí”，读作第二声，意思多与带刺植物或困难有关。掌握其读音、写法和使用场景，有助于更好地理解和运用这一汉字。无论是阅读还是写作，熟悉“棘”字都能帮助我们更准确地表达思想。</w:t>
      </w:r>
    </w:p>
    <w:p w14:paraId="5E2E7453">
      <w:pPr>
        <w:rPr>
          <w:rFonts w:hint="eastAsia"/>
          <w:lang w:eastAsia="zh-CN"/>
        </w:rPr>
      </w:pPr>
    </w:p>
    <w:p w14:paraId="0AC6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F2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A343E9032EDA47FA9A8809FEBE87C8E5_12</vt:lpwstr>
  </property>
</Properties>
</file>