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6F9B0F">
      <w:pPr>
        <w:rPr>
          <w:rFonts w:hint="eastAsia"/>
          <w:lang w:eastAsia="zh-CN"/>
        </w:rPr>
      </w:pPr>
      <w:bookmarkStart w:id="0" w:name="_GoBack"/>
      <w:bookmarkEnd w:id="0"/>
      <w:r>
        <w:rPr>
          <w:rFonts w:hint="eastAsia"/>
          <w:lang w:eastAsia="zh-CN"/>
        </w:rPr>
        <w:t>桥面的拼音</w:t>
      </w:r>
    </w:p>
    <w:p w14:paraId="109B47C3">
      <w:pPr>
        <w:rPr>
          <w:rFonts w:hint="eastAsia"/>
          <w:lang w:eastAsia="zh-CN"/>
        </w:rPr>
      </w:pPr>
      <w:r>
        <w:rPr>
          <w:rFonts w:hint="eastAsia"/>
          <w:lang w:eastAsia="zh-CN"/>
        </w:rPr>
        <w:t>桥面，用拼音表示为"qiáo miàn"。在汉语中，“桥”指的是连接两地、使人或车辆得以通过障碍如河流、山谷等的人工建筑；“面”则指物体的表面或是事物的外部形态。因此，“桥面”即指桥梁上供人行走或车辆行驶的部分，它是桥梁与使用者直接接触的重要界面。</w:t>
      </w:r>
    </w:p>
    <w:p w14:paraId="064F8AB2">
      <w:pPr>
        <w:rPr>
          <w:rFonts w:hint="eastAsia"/>
          <w:lang w:eastAsia="zh-CN"/>
        </w:rPr>
      </w:pPr>
    </w:p>
    <w:p w14:paraId="03F97309">
      <w:pPr>
        <w:rPr>
          <w:rFonts w:hint="eastAsia"/>
          <w:lang w:eastAsia="zh-CN"/>
        </w:rPr>
      </w:pPr>
    </w:p>
    <w:p w14:paraId="504F44B7">
      <w:pPr>
        <w:rPr>
          <w:rFonts w:hint="eastAsia"/>
          <w:lang w:eastAsia="zh-CN"/>
        </w:rPr>
      </w:pPr>
      <w:r>
        <w:rPr>
          <w:rFonts w:hint="eastAsia"/>
          <w:lang w:eastAsia="zh-CN"/>
        </w:rPr>
        <w:t>桥面的功能与重要性</w:t>
      </w:r>
    </w:p>
    <w:p w14:paraId="6EDD2BC2">
      <w:pPr>
        <w:rPr>
          <w:rFonts w:hint="eastAsia"/>
          <w:lang w:eastAsia="zh-CN"/>
        </w:rPr>
      </w:pPr>
      <w:r>
        <w:rPr>
          <w:rFonts w:hint="eastAsia"/>
          <w:lang w:eastAsia="zh-CN"/>
        </w:rPr>
        <w:t>桥面作为桥梁结构的一部分，承担着传递荷载到主梁或其他承重结构的作用。它不仅要保证交通的安全顺畅，还要具备良好的耐久性和抗滑性能，以应对各种天气条件和使用需求。桥面的设计需要考虑材料的选择、施工技术以及后期维护等多个方面，确保其能够承受住时间的考验。</w:t>
      </w:r>
    </w:p>
    <w:p w14:paraId="777D5D7C">
      <w:pPr>
        <w:rPr>
          <w:rFonts w:hint="eastAsia"/>
          <w:lang w:eastAsia="zh-CN"/>
        </w:rPr>
      </w:pPr>
    </w:p>
    <w:p w14:paraId="1D5152D5">
      <w:pPr>
        <w:rPr>
          <w:rFonts w:hint="eastAsia"/>
          <w:lang w:eastAsia="zh-CN"/>
        </w:rPr>
      </w:pPr>
    </w:p>
    <w:p w14:paraId="6FEBD5DD">
      <w:pPr>
        <w:rPr>
          <w:rFonts w:hint="eastAsia"/>
          <w:lang w:eastAsia="zh-CN"/>
        </w:rPr>
      </w:pPr>
      <w:r>
        <w:rPr>
          <w:rFonts w:hint="eastAsia"/>
          <w:lang w:eastAsia="zh-CN"/>
        </w:rPr>
        <w:t>桥面材料的发展历程</w:t>
      </w:r>
    </w:p>
    <w:p w14:paraId="60AA4D0A">
      <w:pPr>
        <w:rPr>
          <w:rFonts w:hint="eastAsia"/>
          <w:lang w:eastAsia="zh-CN"/>
        </w:rPr>
      </w:pPr>
      <w:r>
        <w:rPr>
          <w:rFonts w:hint="eastAsia"/>
          <w:lang w:eastAsia="zh-CN"/>
        </w:rPr>
        <w:t>早期的桥面多采用木材或石材铺设，但这些材料由于耐久性较差或重量过大等原因逐渐被更先进的材料所取代。随着科技的进步，混凝土和钢铁成为了现代桥梁建设的主要材料。特别是钢筋混凝土的应用，大大提高了桥面的强度和耐用性。近年来，为了减轻自重并提升桥面性能，一些新型复合材料也开始得到应用。</w:t>
      </w:r>
    </w:p>
    <w:p w14:paraId="4843F7BF">
      <w:pPr>
        <w:rPr>
          <w:rFonts w:hint="eastAsia"/>
          <w:lang w:eastAsia="zh-CN"/>
        </w:rPr>
      </w:pPr>
    </w:p>
    <w:p w14:paraId="52848CA7">
      <w:pPr>
        <w:rPr>
          <w:rFonts w:hint="eastAsia"/>
          <w:lang w:eastAsia="zh-CN"/>
        </w:rPr>
      </w:pPr>
    </w:p>
    <w:p w14:paraId="57D2062B">
      <w:pPr>
        <w:rPr>
          <w:rFonts w:hint="eastAsia"/>
          <w:lang w:eastAsia="zh-CN"/>
        </w:rPr>
      </w:pPr>
      <w:r>
        <w:rPr>
          <w:rFonts w:hint="eastAsia"/>
          <w:lang w:eastAsia="zh-CN"/>
        </w:rPr>
        <w:t>桥面设计中的挑战</w:t>
      </w:r>
    </w:p>
    <w:p w14:paraId="23FD5DAB">
      <w:pPr>
        <w:rPr>
          <w:rFonts w:hint="eastAsia"/>
          <w:lang w:eastAsia="zh-CN"/>
        </w:rPr>
      </w:pPr>
      <w:r>
        <w:rPr>
          <w:rFonts w:hint="eastAsia"/>
          <w:lang w:eastAsia="zh-CN"/>
        </w:rPr>
        <w:t>在进行桥面设计时，工程师们面临着诸多挑战。例如，在大跨度桥梁的设计中，如何平衡桥面的轻量化与结构强度之间的关系就是一个难题。考虑到环境保护的要求，选择对环境影响小的材料和技术也是现代桥面设计中不可忽视的一个方面。还需要充分考虑地震、洪水等自然灾害对桥面安全的影响。</w:t>
      </w:r>
    </w:p>
    <w:p w14:paraId="38D0952C">
      <w:pPr>
        <w:rPr>
          <w:rFonts w:hint="eastAsia"/>
          <w:lang w:eastAsia="zh-CN"/>
        </w:rPr>
      </w:pPr>
    </w:p>
    <w:p w14:paraId="6D33DFA8">
      <w:pPr>
        <w:rPr>
          <w:rFonts w:hint="eastAsia"/>
          <w:lang w:eastAsia="zh-CN"/>
        </w:rPr>
      </w:pPr>
    </w:p>
    <w:p w14:paraId="29DB46B0">
      <w:pPr>
        <w:rPr>
          <w:rFonts w:hint="eastAsia"/>
          <w:lang w:eastAsia="zh-CN"/>
        </w:rPr>
      </w:pPr>
      <w:r>
        <w:rPr>
          <w:rFonts w:hint="eastAsia"/>
          <w:lang w:eastAsia="zh-CN"/>
        </w:rPr>
        <w:t>未来桥面技术展望</w:t>
      </w:r>
    </w:p>
    <w:p w14:paraId="6CC1105C">
      <w:pPr>
        <w:rPr>
          <w:rFonts w:hint="eastAsia"/>
          <w:lang w:eastAsia="zh-CN"/>
        </w:rPr>
      </w:pPr>
      <w:r>
        <w:rPr>
          <w:rFonts w:hint="eastAsia"/>
          <w:lang w:eastAsia="zh-CN"/>
        </w:rPr>
        <w:t>未来的桥面技术将继续朝着更加环保、高效的方向发展。一方面，随着新材料的研发和应用，桥面将变得更加轻盈而坚固；另一方面，智能化技术的融入也将使得桥面具备自我监测、自动修复等功能，从而极大地提高桥梁的整体性能和使用寿命。可以预见的是，随着科技的不断进步，桥面技术将迎来更多创新和发展机遇。</w:t>
      </w:r>
    </w:p>
    <w:p w14:paraId="5BD95840">
      <w:pPr>
        <w:rPr>
          <w:rFonts w:hint="eastAsia"/>
          <w:lang w:eastAsia="zh-CN"/>
        </w:rPr>
      </w:pPr>
    </w:p>
    <w:p w14:paraId="514EF80F">
      <w:pPr>
        <w:rPr>
          <w:rFonts w:hint="eastAsia"/>
          <w:lang w:eastAsia="zh-CN"/>
        </w:rPr>
      </w:pPr>
      <w:r>
        <w:rPr>
          <w:rFonts w:hint="eastAsia"/>
          <w:lang w:eastAsia="zh-CN"/>
        </w:rPr>
        <w:t>本文是由每日作文网(2345lzwz.com)为大家创作</w:t>
      </w:r>
    </w:p>
    <w:p w14:paraId="72BADCF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1F5C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2025-10-03T08:34:40Z</dcterms:created>
  <cp:lastModifiedBy>Administrator</cp:lastModifiedBy>
  <dcterms:modified xsi:type="dcterms:W3CDTF">2025-10-03T08:34:40Z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AFA1AE9CC6F7498CAB7003074BB22021_12</vt:lpwstr>
  </property>
</Properties>
</file>