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C690">
      <w:pPr>
        <w:rPr>
          <w:rFonts w:hint="eastAsia"/>
          <w:lang w:eastAsia="zh-CN"/>
        </w:rPr>
      </w:pPr>
      <w:bookmarkStart w:id="0" w:name="_GoBack"/>
      <w:bookmarkEnd w:id="0"/>
      <w:r>
        <w:rPr>
          <w:rFonts w:hint="eastAsia"/>
          <w:lang w:eastAsia="zh-CN"/>
        </w:rPr>
        <w:t>晃眼怎么读拼音</w:t>
      </w:r>
    </w:p>
    <w:p w14:paraId="6B88A137">
      <w:pPr>
        <w:rPr>
          <w:rFonts w:hint="eastAsia"/>
          <w:lang w:eastAsia="zh-CN"/>
        </w:rPr>
      </w:pPr>
      <w:r>
        <w:rPr>
          <w:rFonts w:hint="eastAsia"/>
          <w:lang w:eastAsia="zh-CN"/>
        </w:rPr>
        <w:t>晃眼，这个词语在日常生活中可能不常见，但了解它的正确读音对于丰富我们的词汇量和准确表达都有着重要意义。晃眼的拼音是“huǎng yǎn”。其中，“晃”字的拼音为“huǎng”，而“眼”字的拼音则是“yǎn”。值得注意的是，“晃”字是一个多音字，在不同的词语中有不同的读音，如“晃动”中的“晃”就读作“huàng”。掌握这些细微差别有助于我们在交流中更加得心应手。</w:t>
      </w:r>
    </w:p>
    <w:p w14:paraId="6F8E982F">
      <w:pPr>
        <w:rPr>
          <w:rFonts w:hint="eastAsia"/>
          <w:lang w:eastAsia="zh-CN"/>
        </w:rPr>
      </w:pPr>
    </w:p>
    <w:p w14:paraId="2748A2D0">
      <w:pPr>
        <w:rPr>
          <w:rFonts w:hint="eastAsia"/>
          <w:lang w:eastAsia="zh-CN"/>
        </w:rPr>
      </w:pPr>
    </w:p>
    <w:p w14:paraId="7D834A72">
      <w:pPr>
        <w:rPr>
          <w:rFonts w:hint="eastAsia"/>
          <w:lang w:eastAsia="zh-CN"/>
        </w:rPr>
      </w:pPr>
      <w:r>
        <w:rPr>
          <w:rFonts w:hint="eastAsia"/>
          <w:lang w:eastAsia="zh-CN"/>
        </w:rPr>
        <w:t>汉字解析：“晃”与“眼”</w:t>
      </w:r>
    </w:p>
    <w:p w14:paraId="76563A6F">
      <w:pPr>
        <w:rPr>
          <w:rFonts w:hint="eastAsia"/>
          <w:lang w:eastAsia="zh-CN"/>
        </w:rPr>
      </w:pPr>
      <w:r>
        <w:rPr>
          <w:rFonts w:hint="eastAsia"/>
          <w:lang w:eastAsia="zh-CN"/>
        </w:rPr>
        <w:t>首先我们来详细了解一下“晃”字。“晃”作为汉字，其本义是指明亮、光亮的意思，引申为闪耀、摇动等含义。在“晃眼”一词中，“晃”指的是光线强烈刺眼的状态。而“眼”字则是指人的视觉器官，用于感知外界的形状、颜色等信息。当两个字组合在一起形成“晃眼”时，它描绘了一种由于光线过强导致眼睛感到不适的情景。</w:t>
      </w:r>
    </w:p>
    <w:p w14:paraId="7698211D">
      <w:pPr>
        <w:rPr>
          <w:rFonts w:hint="eastAsia"/>
          <w:lang w:eastAsia="zh-CN"/>
        </w:rPr>
      </w:pPr>
    </w:p>
    <w:p w14:paraId="7CEA2B65">
      <w:pPr>
        <w:rPr>
          <w:rFonts w:hint="eastAsia"/>
          <w:lang w:eastAsia="zh-CN"/>
        </w:rPr>
      </w:pPr>
    </w:p>
    <w:p w14:paraId="0C2E9187">
      <w:pPr>
        <w:rPr>
          <w:rFonts w:hint="eastAsia"/>
          <w:lang w:eastAsia="zh-CN"/>
        </w:rPr>
      </w:pPr>
      <w:r>
        <w:rPr>
          <w:rFonts w:hint="eastAsia"/>
          <w:lang w:eastAsia="zh-CN"/>
        </w:rPr>
        <w:t>使用场景与例子</w:t>
      </w:r>
    </w:p>
    <w:p w14:paraId="56650170">
      <w:pPr>
        <w:rPr>
          <w:rFonts w:hint="eastAsia"/>
          <w:lang w:eastAsia="zh-CN"/>
        </w:rPr>
      </w:pPr>
      <w:r>
        <w:rPr>
          <w:rFonts w:hint="eastAsia"/>
          <w:lang w:eastAsia="zh-CN"/>
        </w:rPr>
        <w:t>在实际生活当中，“晃眼”这个词可以用来描述多种情况。例如，当阳光过于强烈照射到汽车挡风玻璃上反射出刺目的光芒时，我们可以用“晃眼”来形容这种现象。又或者是在夜晚，对面车辆未按规定使用远光灯，造成的强烈光线也会让人觉得“晃眼”。在一些特定的艺术作品或文学创作中，为了突出某种视觉冲击力，作者也可能会用到“晃眼”这样的表述。</w:t>
      </w:r>
    </w:p>
    <w:p w14:paraId="748D7AD1">
      <w:pPr>
        <w:rPr>
          <w:rFonts w:hint="eastAsia"/>
          <w:lang w:eastAsia="zh-CN"/>
        </w:rPr>
      </w:pPr>
    </w:p>
    <w:p w14:paraId="61722D23">
      <w:pPr>
        <w:rPr>
          <w:rFonts w:hint="eastAsia"/>
          <w:lang w:eastAsia="zh-CN"/>
        </w:rPr>
      </w:pPr>
    </w:p>
    <w:p w14:paraId="02FE761A">
      <w:pPr>
        <w:rPr>
          <w:rFonts w:hint="eastAsia"/>
          <w:lang w:eastAsia="zh-CN"/>
        </w:rPr>
      </w:pPr>
      <w:r>
        <w:rPr>
          <w:rFonts w:hint="eastAsia"/>
          <w:lang w:eastAsia="zh-CN"/>
        </w:rPr>
        <w:t>文化背景与延伸意义</w:t>
      </w:r>
    </w:p>
    <w:p w14:paraId="61B63D6E">
      <w:pPr>
        <w:rPr>
          <w:rFonts w:hint="eastAsia"/>
          <w:lang w:eastAsia="zh-CN"/>
        </w:rPr>
      </w:pPr>
      <w:r>
        <w:rPr>
          <w:rFonts w:hint="eastAsia"/>
          <w:lang w:eastAsia="zh-CN"/>
        </w:rPr>
        <w:t>从文化角度讲，“晃眼”的概念不仅仅局限于物理上的光线刺激，它还常常被用来比喻那些外表华丽但缺乏内涵的事物。比如，在批评某些只注重表面功夫而不重视内在质量的产品或行为时，人们可能会说它们“晃眼”却不实用。这种用法体现了汉语丰富的表现力和灵活性，同时也反映了社会对价值判断的一种态度。</w:t>
      </w:r>
    </w:p>
    <w:p w14:paraId="70DA1EF1">
      <w:pPr>
        <w:rPr>
          <w:rFonts w:hint="eastAsia"/>
          <w:lang w:eastAsia="zh-CN"/>
        </w:rPr>
      </w:pPr>
    </w:p>
    <w:p w14:paraId="7CF97350">
      <w:pPr>
        <w:rPr>
          <w:rFonts w:hint="eastAsia"/>
          <w:lang w:eastAsia="zh-CN"/>
        </w:rPr>
      </w:pPr>
    </w:p>
    <w:p w14:paraId="286B280E">
      <w:pPr>
        <w:rPr>
          <w:rFonts w:hint="eastAsia"/>
          <w:lang w:eastAsia="zh-CN"/>
        </w:rPr>
      </w:pPr>
      <w:r>
        <w:rPr>
          <w:rFonts w:hint="eastAsia"/>
          <w:lang w:eastAsia="zh-CN"/>
        </w:rPr>
        <w:t>最后的总结</w:t>
      </w:r>
    </w:p>
    <w:p w14:paraId="556DE30B">
      <w:pPr>
        <w:rPr>
          <w:rFonts w:hint="eastAsia"/>
          <w:lang w:eastAsia="zh-CN"/>
        </w:rPr>
      </w:pPr>
      <w:r>
        <w:rPr>
          <w:rFonts w:hint="eastAsia"/>
          <w:lang w:eastAsia="zh-CN"/>
        </w:rPr>
        <w:t>“晃眼”的正确读音是“huǎng yǎn”，它不仅涉及到具体的物理现象，还能延伸至更广泛的文化和社会评价领域。通过深入了解这个词语，我们不仅能提升自己的语言能力，更能从中窥见汉语文化的博大精深以及人们对周围世界的细腻观察与深刻理解。</w:t>
      </w:r>
    </w:p>
    <w:p w14:paraId="62B3A72E">
      <w:pPr>
        <w:rPr>
          <w:rFonts w:hint="eastAsia"/>
          <w:lang w:eastAsia="zh-CN"/>
        </w:rPr>
      </w:pPr>
    </w:p>
    <w:p w14:paraId="56FA7DCD">
      <w:pPr>
        <w:rPr>
          <w:rFonts w:hint="eastAsia"/>
          <w:lang w:eastAsia="zh-CN"/>
        </w:rPr>
      </w:pPr>
      <w:r>
        <w:rPr>
          <w:rFonts w:hint="eastAsia"/>
          <w:lang w:eastAsia="zh-CN"/>
        </w:rPr>
        <w:t>本文是由每日作文网(2345lzwz.com)为大家创作</w:t>
      </w:r>
    </w:p>
    <w:p w14:paraId="5D4D99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50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2025-10-03T09:19:05Z</dcterms:created>
  <cp:lastModifiedBy>Administrator</cp:lastModifiedBy>
  <dcterms:modified xsi:type="dcterms:W3CDTF">2025-10-03T09:19:05Z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8D2E90D04B1E497EBCB810766DE36730_12</vt:lpwstr>
  </property>
</Properties>
</file>