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DCD6">
      <w:pPr>
        <w:rPr>
          <w:rFonts w:hint="eastAsia"/>
          <w:lang w:eastAsia="zh-CN"/>
        </w:rPr>
      </w:pPr>
      <w:bookmarkStart w:id="0" w:name="_GoBack"/>
      <w:bookmarkEnd w:id="0"/>
      <w:r>
        <w:rPr>
          <w:rFonts w:hint="eastAsia"/>
          <w:lang w:eastAsia="zh-CN"/>
        </w:rPr>
        <w:t>敲鼓的拼音声调</w:t>
      </w:r>
    </w:p>
    <w:p w14:paraId="5B59CE60">
      <w:pPr>
        <w:rPr>
          <w:rFonts w:hint="eastAsia"/>
          <w:lang w:eastAsia="zh-CN"/>
        </w:rPr>
      </w:pPr>
      <w:r>
        <w:rPr>
          <w:rFonts w:hint="eastAsia"/>
          <w:lang w:eastAsia="zh-CN"/>
        </w:rPr>
        <w:t>敲鼓，在汉语中，“敲”字的拼音为“qiāo”，第三声；而“鼓”的拼音是“gǔ”，同样是第三声。在汉语拼音体系中，第三声是一个降升调，发音时先降低后升高，这为这两个字赋予了一种独特的韵律感。从语音学的角度来看，这种声调组合使得“敲鼓”这个词组听起来既有节奏感又充满力量，仿佛能让人联想到鼓槌落下和抬起的动作。</w:t>
      </w:r>
    </w:p>
    <w:p w14:paraId="5D7E3237">
      <w:pPr>
        <w:rPr>
          <w:rFonts w:hint="eastAsia"/>
          <w:lang w:eastAsia="zh-CN"/>
        </w:rPr>
      </w:pPr>
    </w:p>
    <w:p w14:paraId="15D1B88E">
      <w:pPr>
        <w:rPr>
          <w:rFonts w:hint="eastAsia"/>
          <w:lang w:eastAsia="zh-CN"/>
        </w:rPr>
      </w:pPr>
    </w:p>
    <w:p w14:paraId="1F770FB9">
      <w:pPr>
        <w:rPr>
          <w:rFonts w:hint="eastAsia"/>
          <w:lang w:eastAsia="zh-CN"/>
        </w:rPr>
      </w:pPr>
      <w:r>
        <w:rPr>
          <w:rFonts w:hint="eastAsia"/>
          <w:lang w:eastAsia="zh-CN"/>
        </w:rPr>
        <w:t>文化背景中的敲鼓</w:t>
      </w:r>
    </w:p>
    <w:p w14:paraId="425982F2">
      <w:pPr>
        <w:rPr>
          <w:rFonts w:hint="eastAsia"/>
          <w:lang w:eastAsia="zh-CN"/>
        </w:rPr>
      </w:pPr>
      <w:r>
        <w:rPr>
          <w:rFonts w:hint="eastAsia"/>
          <w:lang w:eastAsia="zh-CN"/>
        </w:rPr>
        <w:t>在中国传统文化里，鼓不仅是一种乐器，也是一种象征性的存在，被广泛应用于各种仪式、庆典以及戏曲表演之中。鼓的种类繁多，包括但不限于堂鼓、战鼓、手鼓等，每一种都有其独特的声音特点和使用场合。当人们用“敲鼓”来形容某项活动或行为时，往往意指那种具有强烈节奏感、能够激发人心活力的行为或状态。例如，在一些传统节日或庆祝活动中，敲鼓常常用来增强现场气氛，让人们感受到浓厚的节庆氛围。</w:t>
      </w:r>
    </w:p>
    <w:p w14:paraId="4C5CFD88">
      <w:pPr>
        <w:rPr>
          <w:rFonts w:hint="eastAsia"/>
          <w:lang w:eastAsia="zh-CN"/>
        </w:rPr>
      </w:pPr>
    </w:p>
    <w:p w14:paraId="1C7BD2AA">
      <w:pPr>
        <w:rPr>
          <w:rFonts w:hint="eastAsia"/>
          <w:lang w:eastAsia="zh-CN"/>
        </w:rPr>
      </w:pPr>
    </w:p>
    <w:p w14:paraId="49056545">
      <w:pPr>
        <w:rPr>
          <w:rFonts w:hint="eastAsia"/>
          <w:lang w:eastAsia="zh-CN"/>
        </w:rPr>
      </w:pPr>
      <w:r>
        <w:rPr>
          <w:rFonts w:hint="eastAsia"/>
          <w:lang w:eastAsia="zh-CN"/>
        </w:rPr>
        <w:t>学习敲鼓与声调的重要性</w:t>
      </w:r>
    </w:p>
    <w:p w14:paraId="55380B7C">
      <w:pPr>
        <w:rPr>
          <w:rFonts w:hint="eastAsia"/>
          <w:lang w:eastAsia="zh-CN"/>
        </w:rPr>
      </w:pPr>
      <w:r>
        <w:rPr>
          <w:rFonts w:hint="eastAsia"/>
          <w:lang w:eastAsia="zh-CN"/>
        </w:rPr>
        <w:t>对于学习汉语的人来说，准确掌握词语的声调是非常重要的，因为不同的声调可以改变一个词甚至一句话的意思。就拿“敲鼓”来说，如果声调不对，可能会导致误解或沟通不畅的情况出现。因此，在教授外国人学习汉语时，教师通常会特别强调声调的学习。通过练习像“敲鼓”这样的词汇，学生不仅能提高自己的发音准确性，还能更深入地理解汉语语言的魅力所在。</w:t>
      </w:r>
    </w:p>
    <w:p w14:paraId="5F15BAEF">
      <w:pPr>
        <w:rPr>
          <w:rFonts w:hint="eastAsia"/>
          <w:lang w:eastAsia="zh-CN"/>
        </w:rPr>
      </w:pPr>
    </w:p>
    <w:p w14:paraId="7D29D585">
      <w:pPr>
        <w:rPr>
          <w:rFonts w:hint="eastAsia"/>
          <w:lang w:eastAsia="zh-CN"/>
        </w:rPr>
      </w:pPr>
    </w:p>
    <w:p w14:paraId="7B250A82">
      <w:pPr>
        <w:rPr>
          <w:rFonts w:hint="eastAsia"/>
          <w:lang w:eastAsia="zh-CN"/>
        </w:rPr>
      </w:pPr>
      <w:r>
        <w:rPr>
          <w:rFonts w:hint="eastAsia"/>
          <w:lang w:eastAsia="zh-CN"/>
        </w:rPr>
        <w:t>敲鼓艺术的发展</w:t>
      </w:r>
    </w:p>
    <w:p w14:paraId="222E97B7">
      <w:pPr>
        <w:rPr>
          <w:rFonts w:hint="eastAsia"/>
          <w:lang w:eastAsia="zh-CN"/>
        </w:rPr>
      </w:pPr>
      <w:r>
        <w:rPr>
          <w:rFonts w:hint="eastAsia"/>
          <w:lang w:eastAsia="zh-CN"/>
        </w:rPr>
        <w:t>随着时间的推移，敲鼓已经从传统的仪式用途发展成为一种独立的艺术形式。现代音乐中，鼓作为节奏部分的核心元素之一，扮演着至关重要的角色。无论是流行音乐还是古典音乐，鼓都能以其独特的节奏感吸引听众的注意力。随着世界文化的交流融合，不同国家和地区之间关于鼓文化的交流也日益增多，这不仅促进了鼓技的创新与发展，也让更多人有机会了解和体验到敲鼓这一古老而又充满活力的艺术形式。</w:t>
      </w:r>
    </w:p>
    <w:p w14:paraId="69B0B6D5">
      <w:pPr>
        <w:rPr>
          <w:rFonts w:hint="eastAsia"/>
          <w:lang w:eastAsia="zh-CN"/>
        </w:rPr>
      </w:pPr>
    </w:p>
    <w:p w14:paraId="19B951F5">
      <w:pPr>
        <w:rPr>
          <w:rFonts w:hint="eastAsia"/>
          <w:lang w:eastAsia="zh-CN"/>
        </w:rPr>
      </w:pPr>
    </w:p>
    <w:p w14:paraId="21FB1555">
      <w:pPr>
        <w:rPr>
          <w:rFonts w:hint="eastAsia"/>
          <w:lang w:eastAsia="zh-CN"/>
        </w:rPr>
      </w:pPr>
      <w:r>
        <w:rPr>
          <w:rFonts w:hint="eastAsia"/>
          <w:lang w:eastAsia="zh-CN"/>
        </w:rPr>
        <w:t>最后的总结</w:t>
      </w:r>
    </w:p>
    <w:p w14:paraId="523898E2">
      <w:pPr>
        <w:rPr>
          <w:rFonts w:hint="eastAsia"/>
          <w:lang w:eastAsia="zh-CN"/>
        </w:rPr>
      </w:pPr>
      <w:r>
        <w:rPr>
          <w:rFonts w:hint="eastAsia"/>
          <w:lang w:eastAsia="zh-CN"/>
        </w:rPr>
        <w:t>“敲鼓”的拼音声调不仅是汉语学习中的一个小知识点，它背后还蕴含着丰富的文化内涵和历史积淀。通过深入了解和探索，我们可以更好地欣赏敲鼓所带来的美妙旋律以及它在中华文化乃至世界文化中的重要地位。</w:t>
      </w:r>
    </w:p>
    <w:p w14:paraId="1EFC69E6">
      <w:pPr>
        <w:rPr>
          <w:rFonts w:hint="eastAsia"/>
          <w:lang w:eastAsia="zh-CN"/>
        </w:rPr>
      </w:pPr>
    </w:p>
    <w:p w14:paraId="1E812A44">
      <w:pPr>
        <w:rPr>
          <w:rFonts w:hint="eastAsia"/>
          <w:lang w:eastAsia="zh-CN"/>
        </w:rPr>
      </w:pPr>
      <w:r>
        <w:rPr>
          <w:rFonts w:hint="eastAsia"/>
          <w:lang w:eastAsia="zh-CN"/>
        </w:rPr>
        <w:t>本文是由每日作文网(2345lzwz.com)为大家创作</w:t>
      </w:r>
    </w:p>
    <w:p w14:paraId="52E39B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B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2025-10-03T08:34:22Z</dcterms:created>
  <cp:lastModifiedBy>Administrator</cp:lastModifiedBy>
  <dcterms:modified xsi:type="dcterms:W3CDTF">2025-10-03T08:34:22Z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060C63AA344D418CAD661A2DB4104CDB_12</vt:lpwstr>
  </property>
</Properties>
</file>