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9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擎的拼音和组词怎么写的</w:t>
      </w:r>
    </w:p>
    <w:p w14:paraId="6809DE02">
      <w:pPr>
        <w:rPr>
          <w:rFonts w:hint="eastAsia"/>
          <w:lang w:eastAsia="zh-CN"/>
        </w:rPr>
      </w:pPr>
    </w:p>
    <w:p w14:paraId="33DF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“擎”是一个较为少见但意义丰富的汉字，其拼音为“qíng”，属于第二声。这个字在现代汉语中并不常见于日常用语，但在文学作品、诗词歌赋或成语中却时常出现，具有较强的书面色彩。</w:t>
      </w:r>
    </w:p>
    <w:p w14:paraId="3288AC5D">
      <w:pPr>
        <w:rPr>
          <w:rFonts w:hint="eastAsia"/>
          <w:lang w:eastAsia="zh-CN"/>
        </w:rPr>
      </w:pPr>
    </w:p>
    <w:p w14:paraId="7F16E4FE">
      <w:pPr>
        <w:rPr>
          <w:rFonts w:hint="eastAsia"/>
          <w:lang w:eastAsia="zh-CN"/>
        </w:rPr>
      </w:pPr>
    </w:p>
    <w:p w14:paraId="08BF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4E822E5F">
      <w:pPr>
        <w:rPr>
          <w:rFonts w:hint="eastAsia"/>
          <w:lang w:eastAsia="zh-CN"/>
        </w:rPr>
      </w:pPr>
    </w:p>
    <w:p w14:paraId="28E6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举、托起”。例如，在古文中常用“擎天”来形容支撑天空，比喻力量强大或责任重大；又如“擎旗”，即指高举旗帜，象征引领方向或鼓舞士气。由于“擎”带有强烈的动作感和象征意义，因此常用于描写气势磅礴的场景。</w:t>
      </w:r>
    </w:p>
    <w:p w14:paraId="79F2FCC5">
      <w:pPr>
        <w:rPr>
          <w:rFonts w:hint="eastAsia"/>
          <w:lang w:eastAsia="zh-CN"/>
        </w:rPr>
      </w:pPr>
    </w:p>
    <w:p w14:paraId="22225E6A">
      <w:pPr>
        <w:rPr>
          <w:rFonts w:hint="eastAsia"/>
          <w:lang w:eastAsia="zh-CN"/>
        </w:rPr>
      </w:pPr>
    </w:p>
    <w:p w14:paraId="3836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“擎”的常见组词</w:t>
      </w:r>
    </w:p>
    <w:p w14:paraId="46E43431">
      <w:pPr>
        <w:rPr>
          <w:rFonts w:hint="eastAsia"/>
          <w:lang w:eastAsia="zh-CN"/>
        </w:rPr>
      </w:pPr>
    </w:p>
    <w:p w14:paraId="0B8C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高频使用字，但仍有一些常见的组词值得学习。例如，“擎天柱”指的是支撑天地的大柱子，常用来比喻国家或社会的中流砥柱；“擎着”表示用手举起某物，如“擎着火炬”；还有“擎苍”，出自《水调歌头·明月几时有》中的“擎苍”，形容举天之意，意境深远。</w:t>
      </w:r>
    </w:p>
    <w:p w14:paraId="420178F2">
      <w:pPr>
        <w:rPr>
          <w:rFonts w:hint="eastAsia"/>
          <w:lang w:eastAsia="zh-CN"/>
        </w:rPr>
      </w:pPr>
    </w:p>
    <w:p w14:paraId="0599A079">
      <w:pPr>
        <w:rPr>
          <w:rFonts w:hint="eastAsia"/>
          <w:lang w:eastAsia="zh-CN"/>
        </w:rPr>
      </w:pPr>
    </w:p>
    <w:p w14:paraId="0CC5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“擎”在文学与文化中的运用</w:t>
      </w:r>
    </w:p>
    <w:p w14:paraId="59156932">
      <w:pPr>
        <w:rPr>
          <w:rFonts w:hint="eastAsia"/>
          <w:lang w:eastAsia="zh-CN"/>
        </w:rPr>
      </w:pPr>
    </w:p>
    <w:p w14:paraId="3FEC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字多用于表现英雄气概或宏伟景象。例如古代小说中常有“擎刀而立”、“擎剑而出”等描写，展现出武将英姿飒爽的形象。在神话传说中，也有“擎天大圣”这样的称号，象征着无畏与神力。</w:t>
      </w:r>
    </w:p>
    <w:p w14:paraId="065A966D">
      <w:pPr>
        <w:rPr>
          <w:rFonts w:hint="eastAsia"/>
          <w:lang w:eastAsia="zh-CN"/>
        </w:rPr>
      </w:pPr>
    </w:p>
    <w:p w14:paraId="211E38E4">
      <w:pPr>
        <w:rPr>
          <w:rFonts w:hint="eastAsia"/>
          <w:lang w:eastAsia="zh-CN"/>
        </w:rPr>
      </w:pPr>
    </w:p>
    <w:p w14:paraId="5B3A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8E126">
      <w:pPr>
        <w:rPr>
          <w:rFonts w:hint="eastAsia"/>
          <w:lang w:eastAsia="zh-CN"/>
        </w:rPr>
      </w:pPr>
    </w:p>
    <w:p w14:paraId="6371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虽然不常见，但它所蕴含的力量感和文化内涵却不容忽视。掌握它的拼音“qíng”以及相关组词，不仅能提升语言表达的丰富性，也能加深对中国传统文化的理解。无论是写作还是阅读，它都能为我们增添一份独特的美感。</w:t>
      </w:r>
    </w:p>
    <w:p w14:paraId="5341F7AC">
      <w:pPr>
        <w:rPr>
          <w:rFonts w:hint="eastAsia"/>
          <w:lang w:eastAsia="zh-CN"/>
        </w:rPr>
      </w:pPr>
    </w:p>
    <w:p w14:paraId="7218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BA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2025-10-03T09:36:57Z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D92218AAEC9D4725B9C6AAFD85E8FC59_12</vt:lpwstr>
  </property>
</Properties>
</file>