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0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揭阳的拼音怎么打的</w:t>
      </w:r>
    </w:p>
    <w:p w14:paraId="151E46BF">
      <w:pPr>
        <w:rPr>
          <w:rFonts w:hint="eastAsia"/>
          <w:lang w:eastAsia="zh-CN"/>
        </w:rPr>
      </w:pPr>
    </w:p>
    <w:p w14:paraId="7459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Yáng。其中，“揭”字的拼音是 Jiē，第一声；“阳”字的拼音是 Yáng，第二声。在输入法中输入“jieyang”即可打出“揭阳”这个词。</w:t>
      </w:r>
    </w:p>
    <w:p w14:paraId="60868821">
      <w:pPr>
        <w:rPr>
          <w:rFonts w:hint="eastAsia"/>
          <w:lang w:eastAsia="zh-CN"/>
        </w:rPr>
      </w:pPr>
    </w:p>
    <w:p w14:paraId="7E57F2BC">
      <w:pPr>
        <w:rPr>
          <w:rFonts w:hint="eastAsia"/>
          <w:lang w:eastAsia="zh-CN"/>
        </w:rPr>
      </w:pPr>
    </w:p>
    <w:p w14:paraId="0BD5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揭阳简介</w:t>
      </w:r>
    </w:p>
    <w:p w14:paraId="1011AED6">
      <w:pPr>
        <w:rPr>
          <w:rFonts w:hint="eastAsia"/>
          <w:lang w:eastAsia="zh-CN"/>
        </w:rPr>
      </w:pPr>
    </w:p>
    <w:p w14:paraId="6607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位于中国广东省东部，地处珠江三角洲东北面，是粤东地区的重要城市之一。揭阳历史悠久，文化底蕴深厚，早在新石器时代就有人类在此繁衍生息。揭阳作为地名最早出现在秦朝时期，至今已有两千多年的历史。</w:t>
      </w:r>
    </w:p>
    <w:p w14:paraId="17A09019">
      <w:pPr>
        <w:rPr>
          <w:rFonts w:hint="eastAsia"/>
          <w:lang w:eastAsia="zh-CN"/>
        </w:rPr>
      </w:pPr>
    </w:p>
    <w:p w14:paraId="53E9B029">
      <w:pPr>
        <w:rPr>
          <w:rFonts w:hint="eastAsia"/>
          <w:lang w:eastAsia="zh-CN"/>
        </w:rPr>
      </w:pPr>
    </w:p>
    <w:p w14:paraId="5F0E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揭阳的文化与历史</w:t>
      </w:r>
    </w:p>
    <w:p w14:paraId="1DE7F94F">
      <w:pPr>
        <w:rPr>
          <w:rFonts w:hint="eastAsia"/>
          <w:lang w:eastAsia="zh-CN"/>
        </w:rPr>
      </w:pPr>
    </w:p>
    <w:p w14:paraId="4090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揭阳不仅是潮汕文化的重要发源地之一，也是岭南文化的组成部分。揭阳以其独特的方言、饮食文化、民间艺术和传统习俗而闻名。揭阳木雕、潮剧、英歌舞等都是极具地方特色的非物质文化遗产。</w:t>
      </w:r>
    </w:p>
    <w:p w14:paraId="7F492776">
      <w:pPr>
        <w:rPr>
          <w:rFonts w:hint="eastAsia"/>
          <w:lang w:eastAsia="zh-CN"/>
        </w:rPr>
      </w:pPr>
    </w:p>
    <w:p w14:paraId="728B8FDF">
      <w:pPr>
        <w:rPr>
          <w:rFonts w:hint="eastAsia"/>
          <w:lang w:eastAsia="zh-CN"/>
        </w:rPr>
      </w:pPr>
    </w:p>
    <w:p w14:paraId="3F61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揭阳的经济发展</w:t>
      </w:r>
    </w:p>
    <w:p w14:paraId="0EAD04DA">
      <w:pPr>
        <w:rPr>
          <w:rFonts w:hint="eastAsia"/>
          <w:lang w:eastAsia="zh-CN"/>
        </w:rPr>
      </w:pPr>
    </w:p>
    <w:p w14:paraId="22C9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近年来，揭阳市积极推进产业结构调整和转型升级，形成了以机械制造、化工、食品加工、电子信息等为主导的产业体系。揭阳港的建设也为揭阳的对外贸易提供了便利条件，使揭阳成为粤东地区的物流枢纽。</w:t>
      </w:r>
    </w:p>
    <w:p w14:paraId="14E56908">
      <w:pPr>
        <w:rPr>
          <w:rFonts w:hint="eastAsia"/>
          <w:lang w:eastAsia="zh-CN"/>
        </w:rPr>
      </w:pPr>
    </w:p>
    <w:p w14:paraId="1BC1179D">
      <w:pPr>
        <w:rPr>
          <w:rFonts w:hint="eastAsia"/>
          <w:lang w:eastAsia="zh-CN"/>
        </w:rPr>
      </w:pPr>
    </w:p>
    <w:p w14:paraId="5D0E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揭阳的旅游景点</w:t>
      </w:r>
    </w:p>
    <w:p w14:paraId="68025AE0">
      <w:pPr>
        <w:rPr>
          <w:rFonts w:hint="eastAsia"/>
          <w:lang w:eastAsia="zh-CN"/>
        </w:rPr>
      </w:pPr>
    </w:p>
    <w:p w14:paraId="5C1D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丰富的旅游资源，包括古迹遗址、自然风光和人文景观。如揭阳学宫、城隍庙、黄岐山森林公园、龙潭飞瀑等景点都值得一游。揭阳的美食也是一大亮点，潮汕牛肉火锅、肠粉、蚝烙等风味独特，深受游客喜爱。</w:t>
      </w:r>
    </w:p>
    <w:p w14:paraId="47937260">
      <w:pPr>
        <w:rPr>
          <w:rFonts w:hint="eastAsia"/>
          <w:lang w:eastAsia="zh-CN"/>
        </w:rPr>
      </w:pPr>
    </w:p>
    <w:p w14:paraId="747CFAB7">
      <w:pPr>
        <w:rPr>
          <w:rFonts w:hint="eastAsia"/>
          <w:lang w:eastAsia="zh-CN"/>
        </w:rPr>
      </w:pPr>
    </w:p>
    <w:p w14:paraId="3006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20219">
      <w:pPr>
        <w:rPr>
          <w:rFonts w:hint="eastAsia"/>
          <w:lang w:eastAsia="zh-CN"/>
        </w:rPr>
      </w:pPr>
    </w:p>
    <w:p w14:paraId="340B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揭阳是一座充满活力与魅力的城市，既有悠久的历史文化，又有现代的发展气息。无论你是历史文化爱好者，还是美食旅行者，揭阳都能带给你不一样的体验。</w:t>
      </w:r>
    </w:p>
    <w:p w14:paraId="27E5A31F">
      <w:pPr>
        <w:rPr>
          <w:rFonts w:hint="eastAsia"/>
          <w:lang w:eastAsia="zh-CN"/>
        </w:rPr>
      </w:pPr>
    </w:p>
    <w:p w14:paraId="060E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DE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7BA785C6E8DE4E26912A520B6509F769_12</vt:lpwstr>
  </property>
</Properties>
</file>