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F80D2">
      <w:pPr>
        <w:rPr>
          <w:rFonts w:hint="eastAsia"/>
          <w:lang w:eastAsia="zh-CN"/>
        </w:rPr>
      </w:pPr>
      <w:bookmarkStart w:id="0" w:name="_GoBack"/>
      <w:bookmarkEnd w:id="0"/>
      <w:r>
        <w:rPr>
          <w:rFonts w:hint="eastAsia"/>
          <w:lang w:eastAsia="zh-CN"/>
        </w:rPr>
        <w:t>捏的拼音汉字</w:t>
      </w:r>
    </w:p>
    <w:p w14:paraId="49FB44A0">
      <w:pPr>
        <w:rPr>
          <w:rFonts w:hint="eastAsia"/>
          <w:lang w:eastAsia="zh-CN"/>
        </w:rPr>
      </w:pPr>
      <w:r>
        <w:rPr>
          <w:rFonts w:hint="eastAsia"/>
          <w:lang w:eastAsia="zh-CN"/>
        </w:rPr>
        <w:t>“捏”这个字在汉语中是一个非常有趣且富有动作感的词汇。它的拼音是“niē”，按照汉语拼音方案，声母是“n”，韵母是“ie”，声调为第二声。该字形象地描绘了一种用手操作、塑造物体的动作。从文字学的角度来看，“捏”属于形声字，左边的部分表示意义与手有关，右边则是其读音。</w:t>
      </w:r>
    </w:p>
    <w:p w14:paraId="4A3E3D1D">
      <w:pPr>
        <w:rPr>
          <w:rFonts w:hint="eastAsia"/>
          <w:lang w:eastAsia="zh-CN"/>
        </w:rPr>
      </w:pPr>
    </w:p>
    <w:p w14:paraId="5CCFFD84">
      <w:pPr>
        <w:rPr>
          <w:rFonts w:hint="eastAsia"/>
          <w:lang w:eastAsia="zh-CN"/>
        </w:rPr>
      </w:pPr>
    </w:p>
    <w:p w14:paraId="497F93AD">
      <w:pPr>
        <w:rPr>
          <w:rFonts w:hint="eastAsia"/>
          <w:lang w:eastAsia="zh-CN"/>
        </w:rPr>
      </w:pPr>
      <w:r>
        <w:rPr>
          <w:rFonts w:hint="eastAsia"/>
          <w:lang w:eastAsia="zh-CN"/>
        </w:rPr>
        <w:t>捏的艺术形式</w:t>
      </w:r>
    </w:p>
    <w:p w14:paraId="491CDDF1">
      <w:pPr>
        <w:rPr>
          <w:rFonts w:hint="eastAsia"/>
          <w:lang w:eastAsia="zh-CN"/>
        </w:rPr>
      </w:pPr>
      <w:r>
        <w:rPr>
          <w:rFonts w:hint="eastAsia"/>
          <w:lang w:eastAsia="zh-CN"/>
        </w:rPr>
        <w:t>在中国传统的艺术领域中，“捏”扮演着重要角色。例如，捏面人是一种古老而受欢迎的手工艺，通过艺术家灵巧的双手将面粉等材料塑造成各种生动的人物和动物形象。这种技艺不仅需要深厚的基本功，还需要对人物形态有敏锐的观察力和创造力。陶艺制作中的捏制过程也是一种展现个性和创意的方式，它让每一件作品都独一无二。</w:t>
      </w:r>
    </w:p>
    <w:p w14:paraId="60AF9FC9">
      <w:pPr>
        <w:rPr>
          <w:rFonts w:hint="eastAsia"/>
          <w:lang w:eastAsia="zh-CN"/>
        </w:rPr>
      </w:pPr>
    </w:p>
    <w:p w14:paraId="518ECD30">
      <w:pPr>
        <w:rPr>
          <w:rFonts w:hint="eastAsia"/>
          <w:lang w:eastAsia="zh-CN"/>
        </w:rPr>
      </w:pPr>
    </w:p>
    <w:p w14:paraId="0DAAA898">
      <w:pPr>
        <w:rPr>
          <w:rFonts w:hint="eastAsia"/>
          <w:lang w:eastAsia="zh-CN"/>
        </w:rPr>
      </w:pPr>
      <w:r>
        <w:rPr>
          <w:rFonts w:hint="eastAsia"/>
          <w:lang w:eastAsia="zh-CN"/>
        </w:rPr>
        <w:t>日常生活中的应用</w:t>
      </w:r>
    </w:p>
    <w:p w14:paraId="162E8300">
      <w:pPr>
        <w:rPr>
          <w:rFonts w:hint="eastAsia"/>
          <w:lang w:eastAsia="zh-CN"/>
        </w:rPr>
      </w:pPr>
      <w:r>
        <w:rPr>
          <w:rFonts w:hint="eastAsia"/>
          <w:lang w:eastAsia="zh-CN"/>
        </w:rPr>
        <w:t>日常生活中，“捏”的应用场景十分广泛。从最简单的捏橡皮泥到复杂的食品造型，如寿司或糕点装饰等，无一不体现这一动作的魅力。对于孩子们来说，玩橡皮泥不仅可以激发他们的想象力和创造力，还能锻炼他们的小肌肉群，有助于手指灵活性的发展。而成年人则可能利用捏制技巧来放松心情或是作为一种表达自我的方式。</w:t>
      </w:r>
    </w:p>
    <w:p w14:paraId="0B778196">
      <w:pPr>
        <w:rPr>
          <w:rFonts w:hint="eastAsia"/>
          <w:lang w:eastAsia="zh-CN"/>
        </w:rPr>
      </w:pPr>
    </w:p>
    <w:p w14:paraId="7529DF3C">
      <w:pPr>
        <w:rPr>
          <w:rFonts w:hint="eastAsia"/>
          <w:lang w:eastAsia="zh-CN"/>
        </w:rPr>
      </w:pPr>
    </w:p>
    <w:p w14:paraId="2CCFA366">
      <w:pPr>
        <w:rPr>
          <w:rFonts w:hint="eastAsia"/>
          <w:lang w:eastAsia="zh-CN"/>
        </w:rPr>
      </w:pPr>
      <w:r>
        <w:rPr>
          <w:rFonts w:hint="eastAsia"/>
          <w:lang w:eastAsia="zh-CN"/>
        </w:rPr>
        <w:t>捏的文化内涵</w:t>
      </w:r>
    </w:p>
    <w:p w14:paraId="62A9FB47">
      <w:pPr>
        <w:rPr>
          <w:rFonts w:hint="eastAsia"/>
          <w:lang w:eastAsia="zh-CN"/>
        </w:rPr>
      </w:pPr>
      <w:r>
        <w:rPr>
          <w:rFonts w:hint="eastAsia"/>
          <w:lang w:eastAsia="zh-CN"/>
        </w:rPr>
        <w:t>在中国文化里，“捏”不仅仅是一种物理动作，它还蕴含了深刻的文化意义和社会价值。比如，在一些传统节日或庆典活动中，人们会用糯米粉捏制成特定形状的食物作为祭祀用品或者礼物赠送亲友，以此表达祝福和美好的愿望。这类活动不仅是对传统文化的传承，也是增强家庭成员之间以及社区邻里间情感联系的重要途径。</w:t>
      </w:r>
    </w:p>
    <w:p w14:paraId="20CFB2BF">
      <w:pPr>
        <w:rPr>
          <w:rFonts w:hint="eastAsia"/>
          <w:lang w:eastAsia="zh-CN"/>
        </w:rPr>
      </w:pPr>
    </w:p>
    <w:p w14:paraId="7C11F8AA">
      <w:pPr>
        <w:rPr>
          <w:rFonts w:hint="eastAsia"/>
          <w:lang w:eastAsia="zh-CN"/>
        </w:rPr>
      </w:pPr>
    </w:p>
    <w:p w14:paraId="5D307357">
      <w:pPr>
        <w:rPr>
          <w:rFonts w:hint="eastAsia"/>
          <w:lang w:eastAsia="zh-CN"/>
        </w:rPr>
      </w:pPr>
      <w:r>
        <w:rPr>
          <w:rFonts w:hint="eastAsia"/>
          <w:lang w:eastAsia="zh-CN"/>
        </w:rPr>
        <w:t>最后的总结</w:t>
      </w:r>
    </w:p>
    <w:p w14:paraId="0486E43E">
      <w:pPr>
        <w:rPr>
          <w:rFonts w:hint="eastAsia"/>
          <w:lang w:eastAsia="zh-CN"/>
        </w:rPr>
      </w:pPr>
      <w:r>
        <w:rPr>
          <w:rFonts w:hint="eastAsia"/>
          <w:lang w:eastAsia="zh-CN"/>
        </w:rPr>
        <w:t>“捏”这个看似简单的动作背后，实际上包含了丰富的文化内涵和技术要求。无论是作为一种艺术创作手段还是日常生活中的小技能，“捏”都能带给人们无限的乐趣和满足感。通过学习和实践“捏”的技巧，我们不仅能更好地理解和欣赏中国传统手工艺之美，也能在这个过程中培养自己的耐心和专注力，体验创造带来的快乐。</w:t>
      </w:r>
    </w:p>
    <w:p w14:paraId="0BDE5828">
      <w:pPr>
        <w:rPr>
          <w:rFonts w:hint="eastAsia"/>
          <w:lang w:eastAsia="zh-CN"/>
        </w:rPr>
      </w:pPr>
    </w:p>
    <w:p w14:paraId="70FCB93E">
      <w:pPr>
        <w:rPr>
          <w:rFonts w:hint="eastAsia"/>
          <w:lang w:eastAsia="zh-CN"/>
        </w:rPr>
      </w:pPr>
      <w:r>
        <w:rPr>
          <w:rFonts w:hint="eastAsia"/>
          <w:lang w:eastAsia="zh-CN"/>
        </w:rPr>
        <w:t>本文是由每日作文网(2345lzwz.com)为大家创作</w:t>
      </w:r>
    </w:p>
    <w:p w14:paraId="635957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AC5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2025-10-03T07:17:49Z</dcterms:created>
  <cp:lastModifiedBy>Administrator</cp:lastModifiedBy>
  <dcterms:modified xsi:type="dcterms:W3CDTF">2025-10-03T07:17:49Z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599CE9B8DCAE425D8BE19D9BC5A7F861_12</vt:lpwstr>
  </property>
</Properties>
</file>