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7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PYJCZZW</w:t>
      </w:r>
    </w:p>
    <w:p w14:paraId="4E1EC149">
      <w:pPr>
        <w:rPr>
          <w:rFonts w:hint="eastAsia"/>
          <w:lang w:eastAsia="zh-CN"/>
        </w:rPr>
      </w:pPr>
    </w:p>
    <w:p w14:paraId="3046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转中文，是一种利用汉字拼音的首字母进行信息转换的方法。这种方法常用于快速输入或识别某些常用词汇和短语，特别是在计算机操作和手机输入法中广泛应用。通过这种方式，用户可以更高效地完成文字输入，提升工作效率。</w:t>
      </w:r>
    </w:p>
    <w:p w14:paraId="4574530F">
      <w:pPr>
        <w:rPr>
          <w:rFonts w:hint="eastAsia"/>
          <w:lang w:eastAsia="zh-CN"/>
        </w:rPr>
      </w:pPr>
    </w:p>
    <w:p w14:paraId="5499AFEB">
      <w:pPr>
        <w:rPr>
          <w:rFonts w:hint="eastAsia"/>
          <w:lang w:eastAsia="zh-CN"/>
        </w:rPr>
      </w:pPr>
    </w:p>
    <w:p w14:paraId="6141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JJSM</w:t>
      </w:r>
    </w:p>
    <w:p w14:paraId="70DB39A2">
      <w:pPr>
        <w:rPr>
          <w:rFonts w:hint="eastAsia"/>
          <w:lang w:eastAsia="zh-CN"/>
        </w:rPr>
      </w:pPr>
    </w:p>
    <w:p w14:paraId="7C16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缩写通常由多个汉字的拼音首字母组成，例如“BJ”代表“北京”，“SH”代表“上海”。这种缩写方式在日常交流、网络语言以及专业术语中都非常常见。由于其简洁性，许多人习惯使用拼音首字母来代替完整词语，尤其在聊天软件和社交媒体中更为普遍。</w:t>
      </w:r>
    </w:p>
    <w:p w14:paraId="6679DB69">
      <w:pPr>
        <w:rPr>
          <w:rFonts w:hint="eastAsia"/>
          <w:lang w:eastAsia="zh-CN"/>
        </w:rPr>
      </w:pPr>
    </w:p>
    <w:p w14:paraId="695A99A5">
      <w:pPr>
        <w:rPr>
          <w:rFonts w:hint="eastAsia"/>
          <w:lang w:eastAsia="zh-CN"/>
        </w:rPr>
      </w:pPr>
    </w:p>
    <w:p w14:paraId="00C3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SFYY</w:t>
      </w:r>
    </w:p>
    <w:p w14:paraId="56DCDF8D">
      <w:pPr>
        <w:rPr>
          <w:rFonts w:hint="eastAsia"/>
          <w:lang w:eastAsia="zh-CN"/>
        </w:rPr>
      </w:pPr>
    </w:p>
    <w:p w14:paraId="4C62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的应用场景非常广泛。在网络聊天中，人们常常使用“ZM”表示“芝麻”，用“XHS”表示“小红书”。在办公环境中，也可以通过设置自定义词库，将常用短语设置为拼音首字母，从而加快文档编辑速度。在编程和数据库管理中，拼音首字母也常被用来命名变量或字段，以提高可读性和编写效率。</w:t>
      </w:r>
    </w:p>
    <w:p w14:paraId="1B9FE94B">
      <w:pPr>
        <w:rPr>
          <w:rFonts w:hint="eastAsia"/>
          <w:lang w:eastAsia="zh-CN"/>
        </w:rPr>
      </w:pPr>
    </w:p>
    <w:p w14:paraId="298995DB">
      <w:pPr>
        <w:rPr>
          <w:rFonts w:hint="eastAsia"/>
          <w:lang w:eastAsia="zh-CN"/>
        </w:rPr>
      </w:pPr>
    </w:p>
    <w:p w14:paraId="7F5F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LYSZ</w:t>
      </w:r>
    </w:p>
    <w:p w14:paraId="0410D80F">
      <w:pPr>
        <w:rPr>
          <w:rFonts w:hint="eastAsia"/>
          <w:lang w:eastAsia="zh-CN"/>
        </w:rPr>
      </w:pPr>
    </w:p>
    <w:p w14:paraId="63E2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首字母带来了诸多便利，但也存在一定的局限性。不同地区的人可能对某些缩写的理解有所不同，甚至会产生歧义。因此，在正式文件或重要场合中，仍需谨慎使用此类缩写。对于不熟悉该方法的人来说，可能会造成理解困难，影响沟通效果。</w:t>
      </w:r>
    </w:p>
    <w:p w14:paraId="23846BC8">
      <w:pPr>
        <w:rPr>
          <w:rFonts w:hint="eastAsia"/>
          <w:lang w:eastAsia="zh-CN"/>
        </w:rPr>
      </w:pPr>
    </w:p>
    <w:p w14:paraId="4A2670F6">
      <w:pPr>
        <w:rPr>
          <w:rFonts w:hint="eastAsia"/>
          <w:lang w:eastAsia="zh-CN"/>
        </w:rPr>
      </w:pPr>
    </w:p>
    <w:p w14:paraId="49D6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JQYY</w:t>
      </w:r>
    </w:p>
    <w:p w14:paraId="57881EE6">
      <w:pPr>
        <w:rPr>
          <w:rFonts w:hint="eastAsia"/>
          <w:lang w:eastAsia="zh-CN"/>
        </w:rPr>
      </w:pPr>
    </w:p>
    <w:p w14:paraId="01D9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使用拼音首字母转中文的功能，建议用户根据自身需求合理设置输入法词库，并与沟通对象达成一致的理解。这样既能享受便捷高效的输入体验，又能避免不必要的误解。随着技术的发展，未来这一方法有望进一步优化，为人们的日常生活带来更多便利。</w:t>
      </w:r>
    </w:p>
    <w:p w14:paraId="7F908CA2">
      <w:pPr>
        <w:rPr>
          <w:rFonts w:hint="eastAsia"/>
          <w:lang w:eastAsia="zh-CN"/>
        </w:rPr>
      </w:pPr>
    </w:p>
    <w:p w14:paraId="72F0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F7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9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7A2C1C2BC7AE4C6980F37139BF4891FF_12</vt:lpwstr>
  </property>
</Properties>
</file>