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拼音速成学口诀</w:t>
      </w:r>
    </w:p>
    <w:p w14:paraId="3DE15280">
      <w:pPr>
        <w:rPr>
          <w:rFonts w:hint="eastAsia"/>
          <w:lang w:eastAsia="zh-CN"/>
        </w:rPr>
      </w:pPr>
    </w:p>
    <w:p w14:paraId="0355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对于初学者来说，掌握拼音不仅能帮助识字，还能提升听说读写能力。然而，面对声母、韵母、声调等复杂内容，很多人感到无从下手。其实，只要掌握正确的方法，学习拼音也可以变得轻松有趣。</w:t>
      </w:r>
    </w:p>
    <w:p w14:paraId="558A644C">
      <w:pPr>
        <w:rPr>
          <w:rFonts w:hint="eastAsia"/>
          <w:lang w:eastAsia="zh-CN"/>
        </w:rPr>
      </w:pPr>
    </w:p>
    <w:p w14:paraId="112F4612">
      <w:pPr>
        <w:rPr>
          <w:rFonts w:hint="eastAsia"/>
          <w:lang w:eastAsia="zh-CN"/>
        </w:rPr>
      </w:pPr>
    </w:p>
    <w:p w14:paraId="3CB3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一、声母记忆口诀</w:t>
      </w:r>
    </w:p>
    <w:p w14:paraId="2E410A65">
      <w:pPr>
        <w:rPr>
          <w:rFonts w:hint="eastAsia"/>
          <w:lang w:eastAsia="zh-CN"/>
        </w:rPr>
      </w:pPr>
    </w:p>
    <w:p w14:paraId="530C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声母是拼音的开头部分，共有23个。我们可以用一句顺口溜来记住它们：“b p m f d t n l，g k h j q x y w，zh ch sh r z c s。” 这些字母组合看似复杂，但通过反复朗读和书写，很快就能熟记于心。还可以结合实物或图画进行联想记忆，比如看到“b”就想到广播，看到“m”就想到门铃声。</w:t>
      </w:r>
    </w:p>
    <w:p w14:paraId="19E9A348">
      <w:pPr>
        <w:rPr>
          <w:rFonts w:hint="eastAsia"/>
          <w:lang w:eastAsia="zh-CN"/>
        </w:rPr>
      </w:pPr>
    </w:p>
    <w:p w14:paraId="7E83B0A1">
      <w:pPr>
        <w:rPr>
          <w:rFonts w:hint="eastAsia"/>
          <w:lang w:eastAsia="zh-CN"/>
        </w:rPr>
      </w:pPr>
    </w:p>
    <w:p w14:paraId="23D9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二、韵母轻松记法</w:t>
      </w:r>
    </w:p>
    <w:p w14:paraId="08B7238A">
      <w:pPr>
        <w:rPr>
          <w:rFonts w:hint="eastAsia"/>
          <w:lang w:eastAsia="zh-CN"/>
        </w:rPr>
      </w:pPr>
    </w:p>
    <w:p w14:paraId="2E90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韵母共有24个，包括单韵母、复韵母和鼻韵母。可以用以下口诀来记忆：“a o e，i u ü，ai ei ui，ao ou iu，ie üe er，an en in un ün，ang eng ing ong。” 每天重复几遍，配合发音练习，能快速提高识别能力。注意区分前鼻音和后鼻音，例如“an”与“ang”，“en”与“eng”。</w:t>
      </w:r>
    </w:p>
    <w:p w14:paraId="0BA7DBDE">
      <w:pPr>
        <w:rPr>
          <w:rFonts w:hint="eastAsia"/>
          <w:lang w:eastAsia="zh-CN"/>
        </w:rPr>
      </w:pPr>
    </w:p>
    <w:p w14:paraId="6FAC0A9A">
      <w:pPr>
        <w:rPr>
          <w:rFonts w:hint="eastAsia"/>
          <w:lang w:eastAsia="zh-CN"/>
        </w:rPr>
      </w:pPr>
    </w:p>
    <w:p w14:paraId="7322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三、四声调辨认技巧</w:t>
      </w:r>
    </w:p>
    <w:p w14:paraId="000C27D9">
      <w:pPr>
        <w:rPr>
          <w:rFonts w:hint="eastAsia"/>
          <w:lang w:eastAsia="zh-CN"/>
        </w:rPr>
      </w:pPr>
    </w:p>
    <w:p w14:paraId="7E4E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汉语有四个基本声调和一个轻声。可以通过手势辅助记忆：一声平（手平举），二声扬（手上扬），三声拐弯（手画V形），四声降（手下压）。平时多听标准普通话录音，并模仿语调练习，有助于准确掌握。</w:t>
      </w:r>
    </w:p>
    <w:p w14:paraId="5BF130A2">
      <w:pPr>
        <w:rPr>
          <w:rFonts w:hint="eastAsia"/>
          <w:lang w:eastAsia="zh-CN"/>
        </w:rPr>
      </w:pPr>
    </w:p>
    <w:p w14:paraId="391DCF8E">
      <w:pPr>
        <w:rPr>
          <w:rFonts w:hint="eastAsia"/>
          <w:lang w:eastAsia="zh-CN"/>
        </w:rPr>
      </w:pPr>
    </w:p>
    <w:p w14:paraId="5B7D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四、拼读规则要牢记</w:t>
      </w:r>
    </w:p>
    <w:p w14:paraId="059C2305">
      <w:pPr>
        <w:rPr>
          <w:rFonts w:hint="eastAsia"/>
          <w:lang w:eastAsia="zh-CN"/>
        </w:rPr>
      </w:pPr>
    </w:p>
    <w:p w14:paraId="7332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拼音拼读有其特定规则，如j、q、x只与i、ü相拼，不与u直接拼合；ü与j、q、x相拼时，两点省略等。掌握这些规律可以避免常见错误。建议制作卡片，每天抽空复习，逐步形成肌肉记忆。</w:t>
      </w:r>
    </w:p>
    <w:p w14:paraId="151B8495">
      <w:pPr>
        <w:rPr>
          <w:rFonts w:hint="eastAsia"/>
          <w:lang w:eastAsia="zh-CN"/>
        </w:rPr>
      </w:pPr>
    </w:p>
    <w:p w14:paraId="50B466AA">
      <w:pPr>
        <w:rPr>
          <w:rFonts w:hint="eastAsia"/>
          <w:lang w:eastAsia="zh-CN"/>
        </w:rPr>
      </w:pPr>
    </w:p>
    <w:p w14:paraId="5E19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五、综合训练方法</w:t>
      </w:r>
    </w:p>
    <w:p w14:paraId="1CB52BE3">
      <w:pPr>
        <w:rPr>
          <w:rFonts w:hint="eastAsia"/>
          <w:lang w:eastAsia="zh-CN"/>
        </w:rPr>
      </w:pPr>
    </w:p>
    <w:p w14:paraId="61EF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除了背诵口诀外，还要加强实际运用。可以从简单的词语开始拼读，如“妈妈”、“爸爸”、“老师”等，再逐步过渡到句子和短文。利用手机APP或在线资源进行互动练习也是不错的选择。</w:t>
      </w:r>
    </w:p>
    <w:p w14:paraId="2BDD619F">
      <w:pPr>
        <w:rPr>
          <w:rFonts w:hint="eastAsia"/>
          <w:lang w:eastAsia="zh-CN"/>
        </w:rPr>
      </w:pPr>
    </w:p>
    <w:p w14:paraId="0F62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B7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8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2025-10-03T07:59:29Z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58BA0816A7734869BA4588E6F5DE0A77_12</vt:lpwstr>
  </property>
</Properties>
</file>