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C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拼音的文字</w:t>
      </w:r>
    </w:p>
    <w:p w14:paraId="5B1A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自20世纪50年代末在中国大陆正式推行以来，已经成为学习汉语、推广普通话不可或缺的工具。它以拉丁字母为基础，旨在为每一个汉字提供一个标准的发音指南。拼音不仅极大地促进了普通话的普及，还为非母语者学习汉语提供了便利。</w:t>
      </w:r>
    </w:p>
    <w:p w14:paraId="1E9A50AE">
      <w:pPr>
        <w:rPr>
          <w:rFonts w:hint="eastAsia"/>
          <w:lang w:eastAsia="zh-CN"/>
        </w:rPr>
      </w:pPr>
    </w:p>
    <w:p w14:paraId="63B48B8E">
      <w:pPr>
        <w:rPr>
          <w:rFonts w:hint="eastAsia"/>
          <w:lang w:eastAsia="zh-CN"/>
        </w:rPr>
      </w:pPr>
    </w:p>
    <w:p w14:paraId="5853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248B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更早时期，当时有许多学者尝试使用不同的方法来标注汉字的发音。然而，现代意义上的拼音系统的形成，则是经过了多年的探索与实践。1958年，第一届全国人民代表大会第五次会议批准了《汉语拼音方案》，这标志着现代汉语拼音的正式诞生。此后，拼音被广泛应用于教育、出版、信息技术等多个领域，并不断进行优化和改进，以适应社会发展的需要。</w:t>
      </w:r>
    </w:p>
    <w:p w14:paraId="54D9013B">
      <w:pPr>
        <w:rPr>
          <w:rFonts w:hint="eastAsia"/>
          <w:lang w:eastAsia="zh-CN"/>
        </w:rPr>
      </w:pPr>
    </w:p>
    <w:p w14:paraId="41F79CC4">
      <w:pPr>
        <w:rPr>
          <w:rFonts w:hint="eastAsia"/>
          <w:lang w:eastAsia="zh-CN"/>
        </w:rPr>
      </w:pPr>
    </w:p>
    <w:p w14:paraId="674D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6FA3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极为重要的角色。对于儿童而言，学习拼音是接触和理解汉字的第一步。通过掌握拼音，孩子们能够更快地识字，同时也为日后的阅读和写作打下了坚实的基础。在对外汉语教学中，拼音同样是一个重要的教学工具，帮助外国学生克服汉字书写复杂性的快速提升他们的听说能力。</w:t>
      </w:r>
    </w:p>
    <w:p w14:paraId="294001B1">
      <w:pPr>
        <w:rPr>
          <w:rFonts w:hint="eastAsia"/>
          <w:lang w:eastAsia="zh-CN"/>
        </w:rPr>
      </w:pPr>
    </w:p>
    <w:p w14:paraId="4BF63ED8">
      <w:pPr>
        <w:rPr>
          <w:rFonts w:hint="eastAsia"/>
          <w:lang w:eastAsia="zh-CN"/>
        </w:rPr>
      </w:pPr>
    </w:p>
    <w:p w14:paraId="5F90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技术革新带来的影响</w:t>
      </w:r>
    </w:p>
    <w:p w14:paraId="6EAF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人们日常生活中不可或缺的一部分。无论是手机还是电脑，拼音输入法都因其易学易用的特点而广受欢迎。它不仅提高了人们的输入效率，还间接推动了网络文化的繁荣。随着语音识别技术的进步，拼音也在其中发挥了重要作用，使得人机交互更加自然流畅。</w:t>
      </w:r>
    </w:p>
    <w:p w14:paraId="67713969">
      <w:pPr>
        <w:rPr>
          <w:rFonts w:hint="eastAsia"/>
          <w:lang w:eastAsia="zh-CN"/>
        </w:rPr>
      </w:pPr>
    </w:p>
    <w:p w14:paraId="1883F52C">
      <w:pPr>
        <w:rPr>
          <w:rFonts w:hint="eastAsia"/>
          <w:lang w:eastAsia="zh-CN"/>
        </w:rPr>
      </w:pPr>
    </w:p>
    <w:p w14:paraId="27BE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文化意义与未来展望</w:t>
      </w:r>
    </w:p>
    <w:p w14:paraId="6BE7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承载着丰富的文化内涵。作为一种桥梁，拼音连接了不同民族和地区的人们，促进了文化的交流与融合。展望未来，随着全球化进程的加快以及信息技术的持续发展，拼音将继续在促进汉语国际传播、加强中外文化交流等方面发挥不可替代的作用。</w:t>
      </w:r>
    </w:p>
    <w:p w14:paraId="7FFECC28">
      <w:pPr>
        <w:rPr>
          <w:rFonts w:hint="eastAsia"/>
          <w:lang w:eastAsia="zh-CN"/>
        </w:rPr>
      </w:pPr>
    </w:p>
    <w:p w14:paraId="2E78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DA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C562F0CD9BBC41B4A8FDD3997ACCA506_12</vt:lpwstr>
  </property>
</Properties>
</file>