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567F">
      <w:pPr>
        <w:rPr>
          <w:rFonts w:hint="eastAsia"/>
          <w:lang w:eastAsia="zh-CN"/>
        </w:rPr>
      </w:pPr>
      <w:bookmarkStart w:id="0" w:name="_GoBack"/>
      <w:bookmarkEnd w:id="0"/>
      <w:r>
        <w:rPr>
          <w:rFonts w:hint="eastAsia"/>
          <w:lang w:eastAsia="zh-CN"/>
        </w:rPr>
        <w:t>拼音的声调标注方法有哪些</w:t>
      </w:r>
    </w:p>
    <w:p w14:paraId="082B327A">
      <w:pPr>
        <w:rPr>
          <w:rFonts w:hint="eastAsia"/>
          <w:lang w:eastAsia="zh-CN"/>
        </w:rPr>
      </w:pPr>
      <w:r>
        <w:rPr>
          <w:rFonts w:hint="eastAsia"/>
          <w:lang w:eastAsia="zh-CN"/>
        </w:rPr>
        <w:t>汉语拼音是汉字的一种拉丁化方案，它不仅包含了汉字的音节构成，还通过特定的符号对这些音节的声调进行标注。正确地理解和使用声调对于学习汉语至关重要，因为汉语是一种声调语言，不同的声调可以改变一个词的意思。本文将介绍几种常见的拼音声调标注方法。</w:t>
      </w:r>
    </w:p>
    <w:p w14:paraId="60588E6E">
      <w:pPr>
        <w:rPr>
          <w:rFonts w:hint="eastAsia"/>
          <w:lang w:eastAsia="zh-CN"/>
        </w:rPr>
      </w:pPr>
    </w:p>
    <w:p w14:paraId="72713CCE">
      <w:pPr>
        <w:rPr>
          <w:rFonts w:hint="eastAsia"/>
          <w:lang w:eastAsia="zh-CN"/>
        </w:rPr>
      </w:pPr>
    </w:p>
    <w:p w14:paraId="1F0DDBC4">
      <w:pPr>
        <w:rPr>
          <w:rFonts w:hint="eastAsia"/>
          <w:lang w:eastAsia="zh-CN"/>
        </w:rPr>
      </w:pPr>
      <w:r>
        <w:rPr>
          <w:rFonts w:hint="eastAsia"/>
          <w:lang w:eastAsia="zh-CN"/>
        </w:rPr>
        <w:t>数字标注法</w:t>
      </w:r>
    </w:p>
    <w:p w14:paraId="4D6EE6F2">
      <w:pPr>
        <w:rPr>
          <w:rFonts w:hint="eastAsia"/>
          <w:lang w:eastAsia="zh-CN"/>
        </w:rPr>
      </w:pPr>
      <w:r>
        <w:rPr>
          <w:rFonts w:hint="eastAsia"/>
          <w:lang w:eastAsia="zh-CN"/>
        </w:rPr>
        <w:t>数字标注法是在拼音后添加数字1至5来表示不同的声调。其中1代表第一声（高平），2代表第二声（升调），3代表第三声（降升或低平），4代表第四声（降调），而5通常用来表示轻声。例如，“妈”可以写作“ma1”，“麻”为“ma2”，以此类推。这种方法在字典和语言学习材料中非常常见，因为它简单明了，便于初学者快速理解每个音节的声调。</w:t>
      </w:r>
    </w:p>
    <w:p w14:paraId="59A89709">
      <w:pPr>
        <w:rPr>
          <w:rFonts w:hint="eastAsia"/>
          <w:lang w:eastAsia="zh-CN"/>
        </w:rPr>
      </w:pPr>
    </w:p>
    <w:p w14:paraId="2449F008">
      <w:pPr>
        <w:rPr>
          <w:rFonts w:hint="eastAsia"/>
          <w:lang w:eastAsia="zh-CN"/>
        </w:rPr>
      </w:pPr>
    </w:p>
    <w:p w14:paraId="40EA0221">
      <w:pPr>
        <w:rPr>
          <w:rFonts w:hint="eastAsia"/>
          <w:lang w:eastAsia="zh-CN"/>
        </w:rPr>
      </w:pPr>
      <w:r>
        <w:rPr>
          <w:rFonts w:hint="eastAsia"/>
          <w:lang w:eastAsia="zh-CN"/>
        </w:rPr>
        <w:t>调号标注法</w:t>
      </w:r>
    </w:p>
    <w:p w14:paraId="3AEC8F17">
      <w:pPr>
        <w:rPr>
          <w:rFonts w:hint="eastAsia"/>
          <w:lang w:eastAsia="zh-CN"/>
        </w:rPr>
      </w:pPr>
      <w:r>
        <w:rPr>
          <w:rFonts w:hint="eastAsia"/>
          <w:lang w:eastAsia="zh-CN"/>
        </w:rPr>
        <w:t>调号标注法是直接在拼音上加上特定的符号以表示不同的声调。具体来说，第一声上面不加符号，第二声用一撇（′），第三声用一个小拐弯（ˇ），第四声则是一条下降的斜线（`）。轻声一般也不加任何符号。比如，“妈妈”会写成“māma”。这种方式更接近于汉语拼音的实际书写形式，因此在日常生活中更为常用。</w:t>
      </w:r>
    </w:p>
    <w:p w14:paraId="66C7D09D">
      <w:pPr>
        <w:rPr>
          <w:rFonts w:hint="eastAsia"/>
          <w:lang w:eastAsia="zh-CN"/>
        </w:rPr>
      </w:pPr>
    </w:p>
    <w:p w14:paraId="5345A959">
      <w:pPr>
        <w:rPr>
          <w:rFonts w:hint="eastAsia"/>
          <w:lang w:eastAsia="zh-CN"/>
        </w:rPr>
      </w:pPr>
    </w:p>
    <w:p w14:paraId="245BF690">
      <w:pPr>
        <w:rPr>
          <w:rFonts w:hint="eastAsia"/>
          <w:lang w:eastAsia="zh-CN"/>
        </w:rPr>
      </w:pPr>
      <w:r>
        <w:rPr>
          <w:rFonts w:hint="eastAsia"/>
          <w:lang w:eastAsia="zh-CN"/>
        </w:rPr>
        <w:t>颜色编码法</w:t>
      </w:r>
    </w:p>
    <w:p w14:paraId="378A56CB">
      <w:pPr>
        <w:rPr>
          <w:rFonts w:hint="eastAsia"/>
          <w:lang w:eastAsia="zh-CN"/>
        </w:rPr>
      </w:pPr>
      <w:r>
        <w:rPr>
          <w:rFonts w:hint="eastAsia"/>
          <w:lang w:eastAsia="zh-CN"/>
        </w:rPr>
        <w:t>颜色编码法是一种较为新颖的方法，通过给不同声调的音节分配不同的颜色来帮助记忆。虽然这种标注方法没有被广泛采用作为正式的书写标准，但在一些辅助学习工具中可以看到它的身影。比如，第一声可能用红色表示，第二声用绿色，第三声用蓝色，第四声用紫色，而轻声可能会用灰色。这种方法特别适合视觉型学习者，因为它利用色彩增强了记忆效果。</w:t>
      </w:r>
    </w:p>
    <w:p w14:paraId="12AC4980">
      <w:pPr>
        <w:rPr>
          <w:rFonts w:hint="eastAsia"/>
          <w:lang w:eastAsia="zh-CN"/>
        </w:rPr>
      </w:pPr>
    </w:p>
    <w:p w14:paraId="7EBA90E3">
      <w:pPr>
        <w:rPr>
          <w:rFonts w:hint="eastAsia"/>
          <w:lang w:eastAsia="zh-CN"/>
        </w:rPr>
      </w:pPr>
    </w:p>
    <w:p w14:paraId="48CA354F">
      <w:pPr>
        <w:rPr>
          <w:rFonts w:hint="eastAsia"/>
          <w:lang w:eastAsia="zh-CN"/>
        </w:rPr>
      </w:pPr>
      <w:r>
        <w:rPr>
          <w:rFonts w:hint="eastAsia"/>
          <w:lang w:eastAsia="zh-CN"/>
        </w:rPr>
        <w:t>最后的总结</w:t>
      </w:r>
    </w:p>
    <w:p w14:paraId="36DF4FC3">
      <w:pPr>
        <w:rPr>
          <w:rFonts w:hint="eastAsia"/>
          <w:lang w:eastAsia="zh-CN"/>
        </w:rPr>
      </w:pPr>
      <w:r>
        <w:rPr>
          <w:rFonts w:hint="eastAsia"/>
          <w:lang w:eastAsia="zh-CN"/>
        </w:rPr>
        <w:t>无论采用哪种声调标注方法，关键在于找到最适合自己的学习方式。数字标注法和调号标注法是最常见且实用的两种方式，它们各有优点，适用于不同的场景。颜色编码法则为那些希望通过非传统途径提高自己声调识别能力的学习者提供了一种新选择。了解并掌握这些方法能够极大地帮助汉语学习者准确发音，提升语言交流的能力。</w:t>
      </w:r>
    </w:p>
    <w:p w14:paraId="00731187">
      <w:pPr>
        <w:rPr>
          <w:rFonts w:hint="eastAsia"/>
          <w:lang w:eastAsia="zh-CN"/>
        </w:rPr>
      </w:pPr>
    </w:p>
    <w:p w14:paraId="7C313F1D">
      <w:pPr>
        <w:rPr>
          <w:rFonts w:hint="eastAsia"/>
          <w:lang w:eastAsia="zh-CN"/>
        </w:rPr>
      </w:pPr>
      <w:r>
        <w:rPr>
          <w:rFonts w:hint="eastAsia"/>
          <w:lang w:eastAsia="zh-CN"/>
        </w:rPr>
        <w:t>本文是由每日作文网(2345lzwz.com)为大家创作</w:t>
      </w:r>
    </w:p>
    <w:p w14:paraId="0A2EB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2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2025-10-03T07:50:24Z</dcterms:created>
  <cp:lastModifiedBy>Administrator</cp:lastModifiedBy>
  <dcterms:modified xsi:type="dcterms:W3CDTF">2025-10-03T07:50:24Z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C4213836B0174A93A174250DB831CBFE_12</vt:lpwstr>
  </property>
</Properties>
</file>