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6CAC4">
      <w:pPr>
        <w:rPr>
          <w:rFonts w:hint="eastAsia"/>
          <w:lang w:eastAsia="zh-CN"/>
        </w:rPr>
      </w:pPr>
      <w:bookmarkStart w:id="0" w:name="_GoBack"/>
      <w:bookmarkEnd w:id="0"/>
      <w:r>
        <w:rPr>
          <w:rFonts w:hint="eastAsia"/>
          <w:lang w:eastAsia="zh-CN"/>
        </w:rPr>
        <w:t>拼音玻璃是几声</w:t>
      </w:r>
    </w:p>
    <w:p w14:paraId="273D019E">
      <w:pPr>
        <w:rPr>
          <w:rFonts w:hint="eastAsia"/>
          <w:lang w:eastAsia="zh-CN"/>
        </w:rPr>
      </w:pPr>
      <w:r>
        <w:rPr>
          <w:rFonts w:hint="eastAsia"/>
          <w:lang w:eastAsia="zh-CN"/>
        </w:rPr>
        <w:t>在汉语学习的过程中，了解汉字的正确发音是非常重要的。其中，“玻璃”这个词是一个常见的例子，它展示了汉语拼音规则中的一些特点。“玻璃”的拼音是“bō li”，属于轻声词组，其中“玻”读作第一声，“璃”则读作轻声。</w:t>
      </w:r>
    </w:p>
    <w:p w14:paraId="30272A6E">
      <w:pPr>
        <w:rPr>
          <w:rFonts w:hint="eastAsia"/>
          <w:lang w:eastAsia="zh-CN"/>
        </w:rPr>
      </w:pPr>
    </w:p>
    <w:p w14:paraId="4C50B4C1">
      <w:pPr>
        <w:rPr>
          <w:rFonts w:hint="eastAsia"/>
          <w:lang w:eastAsia="zh-CN"/>
        </w:rPr>
      </w:pPr>
    </w:p>
    <w:p w14:paraId="21B4503E">
      <w:pPr>
        <w:rPr>
          <w:rFonts w:hint="eastAsia"/>
          <w:lang w:eastAsia="zh-CN"/>
        </w:rPr>
      </w:pPr>
      <w:r>
        <w:rPr>
          <w:rFonts w:hint="eastAsia"/>
          <w:lang w:eastAsia="zh-CN"/>
        </w:rPr>
        <w:t>汉语拼音的基本概念</w:t>
      </w:r>
    </w:p>
    <w:p w14:paraId="1EAB74AC">
      <w:pPr>
        <w:rPr>
          <w:rFonts w:hint="eastAsia"/>
          <w:lang w:eastAsia="zh-CN"/>
        </w:rPr>
      </w:pPr>
      <w:r>
        <w:rPr>
          <w:rFonts w:hint="eastAsia"/>
          <w:lang w:eastAsia="zh-CN"/>
        </w:rPr>
        <w:t>汉语拼音是一种用来表示标准普通话发音的罗马化系统。该系统由中华人民共和国政府于1958年正式发布，并广泛应用于教育、出版等领域。汉语拼音不仅帮助人们学习普通话的发音，还为输入法提供基础，使得计算机和移动设备上的中文输入更加便捷。</w:t>
      </w:r>
    </w:p>
    <w:p w14:paraId="527714BE">
      <w:pPr>
        <w:rPr>
          <w:rFonts w:hint="eastAsia"/>
          <w:lang w:eastAsia="zh-CN"/>
        </w:rPr>
      </w:pPr>
    </w:p>
    <w:p w14:paraId="17FB526E">
      <w:pPr>
        <w:rPr>
          <w:rFonts w:hint="eastAsia"/>
          <w:lang w:eastAsia="zh-CN"/>
        </w:rPr>
      </w:pPr>
    </w:p>
    <w:p w14:paraId="19EDF139">
      <w:pPr>
        <w:rPr>
          <w:rFonts w:hint="eastAsia"/>
          <w:lang w:eastAsia="zh-CN"/>
        </w:rPr>
      </w:pPr>
      <w:r>
        <w:rPr>
          <w:rFonts w:hint="eastAsia"/>
          <w:lang w:eastAsia="zh-CN"/>
        </w:rPr>
        <w:t>关于轻声</w:t>
      </w:r>
    </w:p>
    <w:p w14:paraId="034E9B05">
      <w:pPr>
        <w:rPr>
          <w:rFonts w:hint="eastAsia"/>
          <w:lang w:eastAsia="zh-CN"/>
        </w:rPr>
      </w:pPr>
      <w:r>
        <w:rPr>
          <w:rFonts w:hint="eastAsia"/>
          <w:lang w:eastAsia="zh-CN"/>
        </w:rPr>
        <w:t>汉语中的轻声是指某些音节在特定词汇或句子结构中失去原有的声调，变得较短且弱的现象。轻声并不是固定的声调，而是根据具体词语而变化。例如，“玻璃”、“妈妈”、“爸爸”等词尾字通常读作轻声。理解并掌握轻声的使用，对于准确发音及流利交流至关重要。</w:t>
      </w:r>
    </w:p>
    <w:p w14:paraId="6EC58A95">
      <w:pPr>
        <w:rPr>
          <w:rFonts w:hint="eastAsia"/>
          <w:lang w:eastAsia="zh-CN"/>
        </w:rPr>
      </w:pPr>
    </w:p>
    <w:p w14:paraId="1A011E43">
      <w:pPr>
        <w:rPr>
          <w:rFonts w:hint="eastAsia"/>
          <w:lang w:eastAsia="zh-CN"/>
        </w:rPr>
      </w:pPr>
    </w:p>
    <w:p w14:paraId="21C6A9D2">
      <w:pPr>
        <w:rPr>
          <w:rFonts w:hint="eastAsia"/>
          <w:lang w:eastAsia="zh-CN"/>
        </w:rPr>
      </w:pPr>
      <w:r>
        <w:rPr>
          <w:rFonts w:hint="eastAsia"/>
          <w:lang w:eastAsia="zh-CN"/>
        </w:rPr>
        <w:t>学习汉语拼音的重要性</w:t>
      </w:r>
    </w:p>
    <w:p w14:paraId="342EEC0C">
      <w:pPr>
        <w:rPr>
          <w:rFonts w:hint="eastAsia"/>
          <w:lang w:eastAsia="zh-CN"/>
        </w:rPr>
      </w:pPr>
      <w:r>
        <w:rPr>
          <w:rFonts w:hint="eastAsia"/>
          <w:lang w:eastAsia="zh-CN"/>
        </w:rPr>
        <w:t>汉语拼音作为学习汉语的重要工具，为初学者提供了极大的便利。通过拼音，学习者能够快速识别汉字的读音，有助于记忆和口语表达。汉语拼音也是连接不同语言背景人群的有效桥梁，使更多人有机会接触并学习汉语。</w:t>
      </w:r>
    </w:p>
    <w:p w14:paraId="3A776B77">
      <w:pPr>
        <w:rPr>
          <w:rFonts w:hint="eastAsia"/>
          <w:lang w:eastAsia="zh-CN"/>
        </w:rPr>
      </w:pPr>
    </w:p>
    <w:p w14:paraId="23995EAB">
      <w:pPr>
        <w:rPr>
          <w:rFonts w:hint="eastAsia"/>
          <w:lang w:eastAsia="zh-CN"/>
        </w:rPr>
      </w:pPr>
    </w:p>
    <w:p w14:paraId="11D49854">
      <w:pPr>
        <w:rPr>
          <w:rFonts w:hint="eastAsia"/>
          <w:lang w:eastAsia="zh-CN"/>
        </w:rPr>
      </w:pPr>
      <w:r>
        <w:rPr>
          <w:rFonts w:hint="eastAsia"/>
          <w:lang w:eastAsia="zh-CN"/>
        </w:rPr>
        <w:t>最后的总结</w:t>
      </w:r>
    </w:p>
    <w:p w14:paraId="363CD1C7">
      <w:pPr>
        <w:rPr>
          <w:rFonts w:hint="eastAsia"/>
          <w:lang w:eastAsia="zh-CN"/>
        </w:rPr>
      </w:pPr>
      <w:r>
        <w:rPr>
          <w:rFonts w:hint="eastAsia"/>
          <w:lang w:eastAsia="zh-CN"/>
        </w:rPr>
        <w:t>“玻璃”一词的拼音为“bō li”，其中“璃”读作轻声。通过对汉语拼音的学习，不仅可以更好地掌握汉字的正确发音，还能增进对中国文化的理解和欣赏。无论是汉语初学者还是有一定基础的学习者，深入理解汉语拼音及其规则都将极大地促进汉语学习的效果。</w:t>
      </w:r>
    </w:p>
    <w:p w14:paraId="24F2841D">
      <w:pPr>
        <w:rPr>
          <w:rFonts w:hint="eastAsia"/>
          <w:lang w:eastAsia="zh-CN"/>
        </w:rPr>
      </w:pPr>
    </w:p>
    <w:p w14:paraId="6ABC8A2C">
      <w:pPr>
        <w:rPr>
          <w:rFonts w:hint="eastAsia"/>
          <w:lang w:eastAsia="zh-CN"/>
        </w:rPr>
      </w:pPr>
      <w:r>
        <w:rPr>
          <w:rFonts w:hint="eastAsia"/>
          <w:lang w:eastAsia="zh-CN"/>
        </w:rPr>
        <w:t>本文是由每日作文网(2345lzwz.com)为大家创作</w:t>
      </w:r>
    </w:p>
    <w:p w14:paraId="2691C6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E4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2025-10-03T07:47:17Z</dcterms:created>
  <cp:lastModifiedBy>Administrator</cp:lastModifiedBy>
  <dcterms:modified xsi:type="dcterms:W3CDTF">2025-10-03T07:47:17Z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8DE4757683974780BD97CE85B362FADA_12</vt:lpwstr>
  </property>
</Properties>
</file>