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9239">
      <w:pPr>
        <w:rPr>
          <w:rFonts w:hint="eastAsia"/>
          <w:lang w:eastAsia="zh-CN"/>
        </w:rPr>
      </w:pPr>
      <w:bookmarkStart w:id="0" w:name="_GoBack"/>
      <w:bookmarkEnd w:id="0"/>
      <w:r>
        <w:rPr>
          <w:rFonts w:hint="eastAsia"/>
          <w:lang w:eastAsia="zh-CN"/>
        </w:rPr>
        <w:t>拼音整体音节</w:t>
      </w:r>
    </w:p>
    <w:p w14:paraId="1C110170">
      <w:pPr>
        <w:rPr>
          <w:rFonts w:hint="eastAsia"/>
          <w:lang w:eastAsia="zh-CN"/>
        </w:rPr>
      </w:pPr>
      <w:r>
        <w:rPr>
          <w:rFonts w:hint="eastAsia"/>
          <w:lang w:eastAsia="zh-CN"/>
        </w:rPr>
        <w:t>拼音整体音节是汉语拼音体系中的一个基本概念，指的是在汉语拼音中不可再分的最小语音单位。这些整体音节构成了汉字发音的基础，对于学习普通话的人来说，掌握这些音节是至关重要的第一步。每一个音节由声母、韵母和声调三部分组成，其中声母位于音节开头，韵母紧随其后，而声调则标记在音节的上方，指示该音节发音时的音高变化。</w:t>
      </w:r>
    </w:p>
    <w:p w14:paraId="2AE0F266">
      <w:pPr>
        <w:rPr>
          <w:rFonts w:hint="eastAsia"/>
          <w:lang w:eastAsia="zh-CN"/>
        </w:rPr>
      </w:pPr>
    </w:p>
    <w:p w14:paraId="5DDBA5E3">
      <w:pPr>
        <w:rPr>
          <w:rFonts w:hint="eastAsia"/>
          <w:lang w:eastAsia="zh-CN"/>
        </w:rPr>
      </w:pPr>
    </w:p>
    <w:p w14:paraId="1AF9FBC1">
      <w:pPr>
        <w:rPr>
          <w:rFonts w:hint="eastAsia"/>
          <w:lang w:eastAsia="zh-CN"/>
        </w:rPr>
      </w:pPr>
      <w:r>
        <w:rPr>
          <w:rFonts w:hint="eastAsia"/>
          <w:lang w:eastAsia="zh-CN"/>
        </w:rPr>
        <w:t>声母与韵母的结合</w:t>
      </w:r>
    </w:p>
    <w:p w14:paraId="0709BB11">
      <w:pPr>
        <w:rPr>
          <w:rFonts w:hint="eastAsia"/>
          <w:lang w:eastAsia="zh-CN"/>
        </w:rPr>
      </w:pPr>
      <w:r>
        <w:rPr>
          <w:rFonts w:hint="eastAsia"/>
          <w:lang w:eastAsia="zh-CN"/>
        </w:rPr>
        <w:t>在汉语拼音的整体音节中，声母和韵母的组合方式多种多样，但并非任意搭配都能形成合法的音节。例如，“b”这个声母可以和“a”、“o”等韵母结合，形成如“ba”、“bo”这样的音节，但并不是所有声母都能和所有的韵母相匹配。这种限制是由汉语本身的语音规则决定的，了解并掌握这些规则有助于更准确地发音和记忆词汇。</w:t>
      </w:r>
    </w:p>
    <w:p w14:paraId="1E14AF5E">
      <w:pPr>
        <w:rPr>
          <w:rFonts w:hint="eastAsia"/>
          <w:lang w:eastAsia="zh-CN"/>
        </w:rPr>
      </w:pPr>
    </w:p>
    <w:p w14:paraId="5E286369">
      <w:pPr>
        <w:rPr>
          <w:rFonts w:hint="eastAsia"/>
          <w:lang w:eastAsia="zh-CN"/>
        </w:rPr>
      </w:pPr>
    </w:p>
    <w:p w14:paraId="2DD09598">
      <w:pPr>
        <w:rPr>
          <w:rFonts w:hint="eastAsia"/>
          <w:lang w:eastAsia="zh-CN"/>
        </w:rPr>
      </w:pPr>
      <w:r>
        <w:rPr>
          <w:rFonts w:hint="eastAsia"/>
          <w:lang w:eastAsia="zh-CN"/>
        </w:rPr>
        <w:t>声调的作用</w:t>
      </w:r>
    </w:p>
    <w:p w14:paraId="3798D41F">
      <w:pPr>
        <w:rPr>
          <w:rFonts w:hint="eastAsia"/>
          <w:lang w:eastAsia="zh-CN"/>
        </w:rPr>
      </w:pPr>
      <w:r>
        <w:rPr>
          <w:rFonts w:hint="eastAsia"/>
          <w:lang w:eastAsia="zh-CN"/>
        </w:rPr>
        <w:t>汉语是一种声调语言，这意味着相同的音节如果用不同的声调发出，可能会代表完全不同的意义。汉语普通话中有四个主要声调以及一个轻声，每个声调都有其独特的音高模式。正确使用声调不仅能够帮助说话者清晰表达意思，还能让听者更容易理解所传达的信息。因此，在学习汉语拼音时，重视声调的学习同样重要。</w:t>
      </w:r>
    </w:p>
    <w:p w14:paraId="520F372C">
      <w:pPr>
        <w:rPr>
          <w:rFonts w:hint="eastAsia"/>
          <w:lang w:eastAsia="zh-CN"/>
        </w:rPr>
      </w:pPr>
    </w:p>
    <w:p w14:paraId="3F867986">
      <w:pPr>
        <w:rPr>
          <w:rFonts w:hint="eastAsia"/>
          <w:lang w:eastAsia="zh-CN"/>
        </w:rPr>
      </w:pPr>
    </w:p>
    <w:p w14:paraId="66808AB9">
      <w:pPr>
        <w:rPr>
          <w:rFonts w:hint="eastAsia"/>
          <w:lang w:eastAsia="zh-CN"/>
        </w:rPr>
      </w:pPr>
      <w:r>
        <w:rPr>
          <w:rFonts w:hint="eastAsia"/>
          <w:lang w:eastAsia="zh-CN"/>
        </w:rPr>
        <w:t>拼音教学的应用</w:t>
      </w:r>
    </w:p>
    <w:p w14:paraId="44C51FB3">
      <w:pPr>
        <w:rPr>
          <w:rFonts w:hint="eastAsia"/>
          <w:lang w:eastAsia="zh-CN"/>
        </w:rPr>
      </w:pPr>
      <w:r>
        <w:rPr>
          <w:rFonts w:hint="eastAsia"/>
          <w:lang w:eastAsia="zh-CN"/>
        </w:rPr>
        <w:t>随着对外汉语教学的发展，拼音作为一种有效的辅助工具被广泛应用于初学者的教学过程中。它不仅可以帮助学生更快地入门，还能作为过渡到汉字学习的一个桥梁。通过拼音，学习者可以先熟悉汉语的发音系统，然后再逐步转向汉字的书写和语义学习。现代技术的发展也为拼音学习提供了新的途径，如各种汉语学习APP、在线课程等，都极大地促进了拼音的学习和应用。</w:t>
      </w:r>
    </w:p>
    <w:p w14:paraId="68B6AB66">
      <w:pPr>
        <w:rPr>
          <w:rFonts w:hint="eastAsia"/>
          <w:lang w:eastAsia="zh-CN"/>
        </w:rPr>
      </w:pPr>
    </w:p>
    <w:p w14:paraId="3F6B85CC">
      <w:pPr>
        <w:rPr>
          <w:rFonts w:hint="eastAsia"/>
          <w:lang w:eastAsia="zh-CN"/>
        </w:rPr>
      </w:pPr>
    </w:p>
    <w:p w14:paraId="2771BA0D">
      <w:pPr>
        <w:rPr>
          <w:rFonts w:hint="eastAsia"/>
          <w:lang w:eastAsia="zh-CN"/>
        </w:rPr>
      </w:pPr>
      <w:r>
        <w:rPr>
          <w:rFonts w:hint="eastAsia"/>
          <w:lang w:eastAsia="zh-CN"/>
        </w:rPr>
        <w:t>最后的总结</w:t>
      </w:r>
    </w:p>
    <w:p w14:paraId="7D754CE4">
      <w:pPr>
        <w:rPr>
          <w:rFonts w:hint="eastAsia"/>
          <w:lang w:eastAsia="zh-CN"/>
        </w:rPr>
      </w:pPr>
      <w:r>
        <w:rPr>
          <w:rFonts w:hint="eastAsia"/>
          <w:lang w:eastAsia="zh-CN"/>
        </w:rPr>
        <w:t>拼音整体音节是汉语学习的重要组成部分，理解和掌握这一概念对于任何想要学习汉语的人来说都是基础且必要的步骤。通过深入学习声母、韵母及其组合规则，同时注意声调的练习，学习者将能更加自信地开口说汉语，并为进一步深入学习打下坚实的基础。拼音不仅是学习汉语的一把钥匙，也是连接不同文化背景人们的一座桥梁。</w:t>
      </w:r>
    </w:p>
    <w:p w14:paraId="0D5B65EB">
      <w:pPr>
        <w:rPr>
          <w:rFonts w:hint="eastAsia"/>
          <w:lang w:eastAsia="zh-CN"/>
        </w:rPr>
      </w:pPr>
    </w:p>
    <w:p w14:paraId="3ABC2B53">
      <w:pPr>
        <w:rPr>
          <w:rFonts w:hint="eastAsia"/>
          <w:lang w:eastAsia="zh-CN"/>
        </w:rPr>
      </w:pPr>
      <w:r>
        <w:rPr>
          <w:rFonts w:hint="eastAsia"/>
          <w:lang w:eastAsia="zh-CN"/>
        </w:rPr>
        <w:t>本文是由每日作文网(2345lzwz.com)为大家创作</w:t>
      </w:r>
    </w:p>
    <w:p w14:paraId="379A75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F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2025-10-03T08:04:14Z</dcterms:created>
  <cp:lastModifiedBy>Administrator</cp:lastModifiedBy>
  <dcterms:modified xsi:type="dcterms:W3CDTF">2025-10-03T08:04:14Z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135BCC323B644B559A38A9282EE82C15_12</vt:lpwstr>
  </property>
</Properties>
</file>