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E6BFF">
      <w:pPr>
        <w:rPr>
          <w:rFonts w:hint="eastAsia"/>
          <w:lang w:eastAsia="zh-CN"/>
        </w:rPr>
      </w:pPr>
      <w:bookmarkStart w:id="0" w:name="_GoBack"/>
      <w:bookmarkEnd w:id="0"/>
      <w:r>
        <w:rPr>
          <w:rFonts w:hint="eastAsia"/>
          <w:lang w:eastAsia="zh-CN"/>
        </w:rPr>
        <w:t>引言</w:t>
      </w:r>
    </w:p>
    <w:p w14:paraId="1918D470">
      <w:pPr>
        <w:rPr>
          <w:rFonts w:hint="eastAsia"/>
          <w:lang w:eastAsia="zh-CN"/>
        </w:rPr>
      </w:pPr>
      <w:r>
        <w:rPr>
          <w:rFonts w:hint="eastAsia"/>
          <w:lang w:eastAsia="zh-CN"/>
        </w:rPr>
        <w:t>李清照，宋代著名女词人，以其独特的艺术风格和深刻的情感表达在中国文学史上占据了一席之地。她的作品不仅反映了她个人的生活经历和情感世界，同时也折射出那个时代的社会风貌和女性生活的真实写照。今天，我们将通过《拼音故事合集_李清照》来走近这位伟大的女词人，探索她的生平与创作。</w:t>
      </w:r>
    </w:p>
    <w:p w14:paraId="20B79E14">
      <w:pPr>
        <w:rPr>
          <w:rFonts w:hint="eastAsia"/>
          <w:lang w:eastAsia="zh-CN"/>
        </w:rPr>
      </w:pPr>
    </w:p>
    <w:p w14:paraId="166034CA">
      <w:pPr>
        <w:rPr>
          <w:rFonts w:hint="eastAsia"/>
          <w:lang w:eastAsia="zh-CN"/>
        </w:rPr>
      </w:pPr>
    </w:p>
    <w:p w14:paraId="0CC0B474">
      <w:pPr>
        <w:rPr>
          <w:rFonts w:hint="eastAsia"/>
          <w:lang w:eastAsia="zh-CN"/>
        </w:rPr>
      </w:pPr>
      <w:r>
        <w:rPr>
          <w:rFonts w:hint="eastAsia"/>
          <w:lang w:eastAsia="zh-CN"/>
        </w:rPr>
        <w:t>李清照的早年生活</w:t>
      </w:r>
    </w:p>
    <w:p w14:paraId="16F05581">
      <w:pPr>
        <w:rPr>
          <w:rFonts w:hint="eastAsia"/>
          <w:lang w:eastAsia="zh-CN"/>
        </w:rPr>
      </w:pPr>
      <w:r>
        <w:rPr>
          <w:rFonts w:hint="eastAsia"/>
          <w:lang w:eastAsia="zh-CN"/>
        </w:rPr>
        <w:t>李清照出生于一个文化气息浓厚的家庭，父亲是当时著名的学者，母亲也是一位才女。这样的家庭背景为李清照的成长提供了丰富的养分。在父母的影响下，李清照自幼就展现出了过人的文学才华。她的早期作品多以自然风光、游玩娱乐为主题，展现了少女时期无忧无虑的心情。这些作品虽然清新脱俗，但已初见她日后成为一代大家的端倪。</w:t>
      </w:r>
    </w:p>
    <w:p w14:paraId="0348E6D4">
      <w:pPr>
        <w:rPr>
          <w:rFonts w:hint="eastAsia"/>
          <w:lang w:eastAsia="zh-CN"/>
        </w:rPr>
      </w:pPr>
    </w:p>
    <w:p w14:paraId="162AA943">
      <w:pPr>
        <w:rPr>
          <w:rFonts w:hint="eastAsia"/>
          <w:lang w:eastAsia="zh-CN"/>
        </w:rPr>
      </w:pPr>
    </w:p>
    <w:p w14:paraId="13556208">
      <w:pPr>
        <w:rPr>
          <w:rFonts w:hint="eastAsia"/>
          <w:lang w:eastAsia="zh-CN"/>
        </w:rPr>
      </w:pPr>
      <w:r>
        <w:rPr>
          <w:rFonts w:hint="eastAsia"/>
          <w:lang w:eastAsia="zh-CN"/>
        </w:rPr>
        <w:t>婚姻生活与创作转变</w:t>
      </w:r>
    </w:p>
    <w:p w14:paraId="0637D218">
      <w:pPr>
        <w:rPr>
          <w:rFonts w:hint="eastAsia"/>
          <w:lang w:eastAsia="zh-CN"/>
        </w:rPr>
      </w:pPr>
      <w:r>
        <w:rPr>
          <w:rFonts w:hint="eastAsia"/>
          <w:lang w:eastAsia="zh-CN"/>
        </w:rPr>
        <w:t>李清照的婚姻生活对她的创作产生了深远的影响。婚后，她与丈夫赵明诚共同致力于金石书画的收藏与研究，二人情投意合，共同度过了许多美好的时光。然而，随着时局的变化，他们的生活也经历了重重波折。这些经历使李清照的作品风格发生了显著变化，从初期的活泼开朗逐渐转变为沉郁悲凉，尤其是在赵明诚去世后，她的诗词中更多地表达了孤独、哀伤和对往昔生活的怀念。</w:t>
      </w:r>
    </w:p>
    <w:p w14:paraId="39262542">
      <w:pPr>
        <w:rPr>
          <w:rFonts w:hint="eastAsia"/>
          <w:lang w:eastAsia="zh-CN"/>
        </w:rPr>
      </w:pPr>
    </w:p>
    <w:p w14:paraId="4A2B4943">
      <w:pPr>
        <w:rPr>
          <w:rFonts w:hint="eastAsia"/>
          <w:lang w:eastAsia="zh-CN"/>
        </w:rPr>
      </w:pPr>
    </w:p>
    <w:p w14:paraId="70C21742">
      <w:pPr>
        <w:rPr>
          <w:rFonts w:hint="eastAsia"/>
          <w:lang w:eastAsia="zh-CN"/>
        </w:rPr>
      </w:pPr>
      <w:r>
        <w:rPr>
          <w:rFonts w:hint="eastAsia"/>
          <w:lang w:eastAsia="zh-CN"/>
        </w:rPr>
        <w:t>李清照的艺术成就</w:t>
      </w:r>
    </w:p>
    <w:p w14:paraId="6A677D57">
      <w:pPr>
        <w:rPr>
          <w:rFonts w:hint="eastAsia"/>
          <w:lang w:eastAsia="zh-CN"/>
        </w:rPr>
      </w:pPr>
      <w:r>
        <w:rPr>
          <w:rFonts w:hint="eastAsia"/>
          <w:lang w:eastAsia="zh-CN"/>
        </w:rPr>
        <w:t>李清照的作品以其细腻的情感描绘和精湛的语言技巧著称。她的词作既有婉约派的柔美，又不失豪放之气，形成了独特的艺术风格。特别是在表现女性内心世界的深度上，李清照的作品堪称一绝。她善于运用象征手法，将自己的情感融入到自然景物之中，使得作品既具有美感又富含哲理。李清照还擅长使用口语化的语言，使她的作品更加贴近普通读者，增强了作品的亲和力。</w:t>
      </w:r>
    </w:p>
    <w:p w14:paraId="207BF18D">
      <w:pPr>
        <w:rPr>
          <w:rFonts w:hint="eastAsia"/>
          <w:lang w:eastAsia="zh-CN"/>
        </w:rPr>
      </w:pPr>
    </w:p>
    <w:p w14:paraId="0FBF497D">
      <w:pPr>
        <w:rPr>
          <w:rFonts w:hint="eastAsia"/>
          <w:lang w:eastAsia="zh-CN"/>
        </w:rPr>
      </w:pPr>
    </w:p>
    <w:p w14:paraId="184174C6">
      <w:pPr>
        <w:rPr>
          <w:rFonts w:hint="eastAsia"/>
          <w:lang w:eastAsia="zh-CN"/>
        </w:rPr>
      </w:pPr>
      <w:r>
        <w:rPr>
          <w:rFonts w:hint="eastAsia"/>
          <w:lang w:eastAsia="zh-CN"/>
        </w:rPr>
        <w:t>最后的总结</w:t>
      </w:r>
    </w:p>
    <w:p w14:paraId="21801BDF">
      <w:pPr>
        <w:rPr>
          <w:rFonts w:hint="eastAsia"/>
          <w:lang w:eastAsia="zh-CN"/>
        </w:rPr>
      </w:pPr>
      <w:r>
        <w:rPr>
          <w:rFonts w:hint="eastAsia"/>
          <w:lang w:eastAsia="zh-CN"/>
        </w:rPr>
        <w:t>通过《拼音故事合集_李清照》，我们不仅能更深入地了解李清照其人其事，还能感受到她作品中的独特魅力。李清照不仅是中国古代文学宝库中的璀璨明珠，更是古今中外无数读者心中的一位伟大女性形象。她的故事和作品将继续激励着后来者，在中国乃至世界文学史上留下不可磨灭的印记。</w:t>
      </w:r>
    </w:p>
    <w:p w14:paraId="57EF1D87">
      <w:pPr>
        <w:rPr>
          <w:rFonts w:hint="eastAsia"/>
          <w:lang w:eastAsia="zh-CN"/>
        </w:rPr>
      </w:pPr>
    </w:p>
    <w:p w14:paraId="0DAFDB2C">
      <w:pPr>
        <w:rPr>
          <w:rFonts w:hint="eastAsia"/>
          <w:lang w:eastAsia="zh-CN"/>
        </w:rPr>
      </w:pPr>
      <w:r>
        <w:rPr>
          <w:rFonts w:hint="eastAsia"/>
          <w:lang w:eastAsia="zh-CN"/>
        </w:rPr>
        <w:t>本文是由每日作文网(2345lzwz.com)为大家创作</w:t>
      </w:r>
    </w:p>
    <w:p w14:paraId="6326B7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01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2025-10-03T07:49:40Z</dcterms:created>
  <cp:lastModifiedBy>Administrator</cp:lastModifiedBy>
  <dcterms:modified xsi:type="dcterms:W3CDTF">2025-10-03T07:49:40Z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61D1421ACBEF4EF696290B94C7275B1B_12</vt:lpwstr>
  </property>
</Properties>
</file>