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B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拼音拼不准怎么办呢怎么写</w:t>
      </w:r>
    </w:p>
    <w:p w14:paraId="58C6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在学习汉语的过程中，很多初学者都会遇到一个常见的问题：拼音拼不准。尤其是对于非母语者来说，声母、韵母和声调的组合往往让人感到困惑。如果发现自己拼音拼不准，应该怎么办呢？</w:t>
      </w:r>
    </w:p>
    <w:p w14:paraId="44BF215E">
      <w:pPr>
        <w:rPr>
          <w:rFonts w:hint="eastAsia"/>
          <w:lang w:eastAsia="zh-CN"/>
        </w:rPr>
      </w:pPr>
    </w:p>
    <w:p w14:paraId="3B93626E">
      <w:pPr>
        <w:rPr>
          <w:rFonts w:hint="eastAsia"/>
          <w:lang w:eastAsia="zh-CN"/>
        </w:rPr>
      </w:pPr>
    </w:p>
    <w:p w14:paraId="2C09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5FC8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自己到底哪里出错了。是声母发错了音？还是韵母的发音不够准确？又或者是四声掌握不好？通过录音或者请老师、朋友帮忙纠正，可以更清楚地发现问题所在。有时候，一些细微的发音差异如果不加以注意，很容易形成习惯性错误。</w:t>
      </w:r>
    </w:p>
    <w:p w14:paraId="5BA4F8B5">
      <w:pPr>
        <w:rPr>
          <w:rFonts w:hint="eastAsia"/>
          <w:lang w:eastAsia="zh-CN"/>
        </w:rPr>
      </w:pPr>
    </w:p>
    <w:p w14:paraId="116A8098">
      <w:pPr>
        <w:rPr>
          <w:rFonts w:hint="eastAsia"/>
          <w:lang w:eastAsia="zh-CN"/>
        </w:rPr>
      </w:pPr>
    </w:p>
    <w:p w14:paraId="46382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19F7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语言学习离不开“听”和“模仿”。建议多听标准普通话的音频或视频材料，例如新闻广播、教学视频、播客等，并尝试跟着读。在这个过程中，注意口型、舌位以及气息的运用，逐步调整自己的发音方式。</w:t>
      </w:r>
    </w:p>
    <w:p w14:paraId="6C9BBA4D">
      <w:pPr>
        <w:rPr>
          <w:rFonts w:hint="eastAsia"/>
          <w:lang w:eastAsia="zh-CN"/>
        </w:rPr>
      </w:pPr>
    </w:p>
    <w:p w14:paraId="6C23C4E0">
      <w:pPr>
        <w:rPr>
          <w:rFonts w:hint="eastAsia"/>
          <w:lang w:eastAsia="zh-CN"/>
        </w:rPr>
      </w:pPr>
    </w:p>
    <w:p w14:paraId="1B7F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0972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现在有很多学习汉语的APP和在线工具可以帮助纠正发音，比如Pleco、HelloChinese、Tandem等。这些软件通常配有语音识别功能，可以即时反馈你的发音是否准确。还可以使用电子词典或拼音输入法来练习拼写。</w:t>
      </w:r>
    </w:p>
    <w:p w14:paraId="07B4EFFC">
      <w:pPr>
        <w:rPr>
          <w:rFonts w:hint="eastAsia"/>
          <w:lang w:eastAsia="zh-CN"/>
        </w:rPr>
      </w:pPr>
    </w:p>
    <w:p w14:paraId="406A43FA">
      <w:pPr>
        <w:rPr>
          <w:rFonts w:hint="eastAsia"/>
          <w:lang w:eastAsia="zh-CN"/>
        </w:rPr>
      </w:pPr>
    </w:p>
    <w:p w14:paraId="1730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勤加练习，坚持不懈</w:t>
      </w:r>
    </w:p>
    <w:p w14:paraId="7B45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任何技能的掌握都离不开反复练习。每天抽出一定时间专门练习发音是非常有必要的。可以从简单的词汇开始，逐渐过渡到句子和短文。不要害怕犯错，要勇于开口，只有不断实践，才能真正提高。</w:t>
      </w:r>
    </w:p>
    <w:p w14:paraId="68DF7105">
      <w:pPr>
        <w:rPr>
          <w:rFonts w:hint="eastAsia"/>
          <w:lang w:eastAsia="zh-CN"/>
        </w:rPr>
      </w:pPr>
    </w:p>
    <w:p w14:paraId="7E39BA1F">
      <w:pPr>
        <w:rPr>
          <w:rFonts w:hint="eastAsia"/>
          <w:lang w:eastAsia="zh-CN"/>
        </w:rPr>
      </w:pPr>
    </w:p>
    <w:p w14:paraId="17DF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请教专业老师</w:t>
      </w:r>
    </w:p>
    <w:p w14:paraId="199C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如果自学效果不明显，建议找一位专业的汉语老师进行一对一辅导。老师可以根据你的具体情况制定个性化的学习计划，并在课堂上给予及时指导和反馈，帮助你更快进步。</w:t>
      </w:r>
    </w:p>
    <w:p w14:paraId="382D1EAF">
      <w:pPr>
        <w:rPr>
          <w:rFonts w:hint="eastAsia"/>
          <w:lang w:eastAsia="zh-CN"/>
        </w:rPr>
      </w:pPr>
    </w:p>
    <w:p w14:paraId="38936755">
      <w:pPr>
        <w:rPr>
          <w:rFonts w:hint="eastAsia"/>
          <w:lang w:eastAsia="zh-CN"/>
        </w:rPr>
      </w:pPr>
    </w:p>
    <w:p w14:paraId="0FC4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拼音拼不准并不是不可克服的问题。只要方法得当、坚持不懈，就一定能逐步提升自己的发音水平，更加自信地使用汉语交流。</w:t>
      </w:r>
    </w:p>
    <w:p w14:paraId="11439BAB">
      <w:pPr>
        <w:rPr>
          <w:rFonts w:hint="eastAsia"/>
          <w:lang w:eastAsia="zh-CN"/>
        </w:rPr>
      </w:pPr>
    </w:p>
    <w:p w14:paraId="7920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E1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2025-10-03T07:54:09Z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9332A4EDF10A48D6AC2196CBFF1970A7_12</vt:lpwstr>
  </property>
</Properties>
</file>