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4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拼音字母表及其名称</w:t>
      </w:r>
    </w:p>
    <w:p w14:paraId="3708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通过使用拉丁字母来标注汉字的发音。汉语拼音不仅在中国大陆被广泛用于教育、通信和信息技术领域，也在海外华人社区以及学习汉语的外国人中得到广泛应用。了解汉语拼音字母表及其名称对于初学者来说至关重要，这不仅是正确发音的基础，也是深入理解汉语语音系统的关键。</w:t>
      </w:r>
    </w:p>
    <w:p w14:paraId="1EACC6E6">
      <w:pPr>
        <w:rPr>
          <w:rFonts w:hint="eastAsia"/>
          <w:lang w:eastAsia="zh-CN"/>
        </w:rPr>
      </w:pPr>
    </w:p>
    <w:p w14:paraId="5F7C8696">
      <w:pPr>
        <w:rPr>
          <w:rFonts w:hint="eastAsia"/>
          <w:lang w:eastAsia="zh-CN"/>
        </w:rPr>
      </w:pPr>
    </w:p>
    <w:p w14:paraId="732E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声母：辅音的开始</w:t>
      </w:r>
    </w:p>
    <w:p w14:paraId="1910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汉语拼音中的声母是指汉字发音起始的辅音部分。总共有23个基本声母，包括b, p, m, f, d, t, n, l等。每个声母都有其特定的读音规则和发音部位。例如，“b”是一个不送气清塞音，而“p”则是与之对应的送气清塞音。正确区分这些细微差异对准确发音至关重要。还有两个特殊的零声母，即没有明确声母的情况，通常以y或w开头的拼音属于这一类。</w:t>
      </w:r>
    </w:p>
    <w:p w14:paraId="3C35924D">
      <w:pPr>
        <w:rPr>
          <w:rFonts w:hint="eastAsia"/>
          <w:lang w:eastAsia="zh-CN"/>
        </w:rPr>
      </w:pPr>
    </w:p>
    <w:p w14:paraId="22C1B69F">
      <w:pPr>
        <w:rPr>
          <w:rFonts w:hint="eastAsia"/>
          <w:lang w:eastAsia="zh-CN"/>
        </w:rPr>
      </w:pPr>
    </w:p>
    <w:p w14:paraId="443B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韵母：声音的核心</w:t>
      </w:r>
    </w:p>
    <w:p w14:paraId="3811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韵母在汉语拼音中占据了核心位置，指的是汉字发音中除了声母之外的部分，包括元音和一些尾音。根据结构，韵母可以分为单韵母、复韵母和鼻韵母三类。单韵母由单一元音构成，如a, o, e等；复韵母则由两个或更多的元音组合而成，比如ai, ei, ui等；鼻韵母的特点是在发音结束时带有鼻音，例如an, en, in等。掌握不同类型的韵母有助于更准确地模仿汉语的自然发音。</w:t>
      </w:r>
    </w:p>
    <w:p w14:paraId="09D08FF5">
      <w:pPr>
        <w:rPr>
          <w:rFonts w:hint="eastAsia"/>
          <w:lang w:eastAsia="zh-CN"/>
        </w:rPr>
      </w:pPr>
    </w:p>
    <w:p w14:paraId="742AFF85">
      <w:pPr>
        <w:rPr>
          <w:rFonts w:hint="eastAsia"/>
          <w:lang w:eastAsia="zh-CN"/>
        </w:rPr>
      </w:pPr>
    </w:p>
    <w:p w14:paraId="3D17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声调：赋予汉字生命的声音波动</w:t>
      </w:r>
    </w:p>
    <w:p w14:paraId="0654B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可能会有不同的意义。汉语拼音中共有四个基本声调加上一个轻声。第一声为高平调，第二声为升调，第三声为降升调，第四声为降调。轻声则不标符号，发音较短促且轻柔。正确运用声调能够确保交流的清晰度和准确性，避免误解。</w:t>
      </w:r>
    </w:p>
    <w:p w14:paraId="373D8D76">
      <w:pPr>
        <w:rPr>
          <w:rFonts w:hint="eastAsia"/>
          <w:lang w:eastAsia="zh-CN"/>
        </w:rPr>
      </w:pPr>
    </w:p>
    <w:p w14:paraId="724879D4">
      <w:pPr>
        <w:rPr>
          <w:rFonts w:hint="eastAsia"/>
          <w:lang w:eastAsia="zh-CN"/>
        </w:rPr>
      </w:pPr>
    </w:p>
    <w:p w14:paraId="5390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拼音的应用与重要性</w:t>
      </w:r>
    </w:p>
    <w:p w14:paraId="5A00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主要语言之一的地位日益增强，汉语拼音也因此成为了国际间沟通的重要桥梁。无论是在对外汉语教学、国际交流还是在中文输入法的设计中，拼音都发挥着不可替代的作用。对于非母语使用者而言，掌握拼音是学习汉语的第一步，它简化了汉字的学习过程，让汉语学习变得更加可接近。</w:t>
      </w:r>
    </w:p>
    <w:p w14:paraId="79DACA04">
      <w:pPr>
        <w:rPr>
          <w:rFonts w:hint="eastAsia"/>
          <w:lang w:eastAsia="zh-CN"/>
        </w:rPr>
      </w:pPr>
    </w:p>
    <w:p w14:paraId="75D5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31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56B1B3BFEAC2438883CCE185B6404C22_12</vt:lpwstr>
  </property>
</Properties>
</file>