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3C19">
      <w:pPr>
        <w:rPr>
          <w:rFonts w:hint="eastAsia"/>
          <w:lang w:eastAsia="zh-CN"/>
        </w:rPr>
      </w:pPr>
      <w:bookmarkStart w:id="0" w:name="_GoBack"/>
      <w:bookmarkEnd w:id="0"/>
      <w:r>
        <w:rPr>
          <w:rFonts w:hint="eastAsia"/>
          <w:lang w:eastAsia="zh-CN"/>
        </w:rPr>
        <w:t>拼音大写的怎么写?</w:t>
      </w:r>
    </w:p>
    <w:p w14:paraId="1E05D122">
      <w:pPr>
        <w:rPr>
          <w:rFonts w:hint="eastAsia"/>
          <w:lang w:eastAsia="zh-CN"/>
        </w:rPr>
      </w:pPr>
    </w:p>
    <w:p w14:paraId="311110D8">
      <w:pPr>
        <w:rPr>
          <w:rFonts w:hint="eastAsia"/>
          <w:lang w:eastAsia="zh-CN"/>
        </w:rPr>
      </w:pPr>
      <w:r>
        <w:rPr>
          <w:rFonts w:hint="eastAsia"/>
          <w:lang w:eastAsia="zh-CN"/>
        </w:rPr>
        <w:t>汉语拼音是学习普通话的重要工具，它帮助我们准确地发音和拼读汉字。在正式书写或特定场合中，有时需要将拼音字母大写。拼音的大写规则与英语类似，但也有一些特殊之处。</w:t>
      </w:r>
    </w:p>
    <w:p w14:paraId="483EDA32">
      <w:pPr>
        <w:rPr>
          <w:rFonts w:hint="eastAsia"/>
          <w:lang w:eastAsia="zh-CN"/>
        </w:rPr>
      </w:pPr>
    </w:p>
    <w:p w14:paraId="6839F63C">
      <w:pPr>
        <w:rPr>
          <w:rFonts w:hint="eastAsia"/>
          <w:lang w:eastAsia="zh-CN"/>
        </w:rPr>
      </w:pPr>
    </w:p>
    <w:p w14:paraId="203E2DEB">
      <w:pPr>
        <w:rPr>
          <w:rFonts w:hint="eastAsia"/>
          <w:lang w:eastAsia="zh-CN"/>
        </w:rPr>
      </w:pPr>
      <w:r>
        <w:rPr>
          <w:rFonts w:hint="eastAsia"/>
          <w:lang w:eastAsia="zh-CN"/>
        </w:rPr>
        <w:t>拼音首字母大写</w:t>
      </w:r>
    </w:p>
    <w:p w14:paraId="0C8D9015">
      <w:pPr>
        <w:rPr>
          <w:rFonts w:hint="eastAsia"/>
          <w:lang w:eastAsia="zh-CN"/>
        </w:rPr>
      </w:pPr>
    </w:p>
    <w:p w14:paraId="4052A590">
      <w:pPr>
        <w:rPr>
          <w:rFonts w:hint="eastAsia"/>
          <w:lang w:eastAsia="zh-CN"/>
        </w:rPr>
      </w:pPr>
      <w:r>
        <w:rPr>
          <w:rFonts w:hint="eastAsia"/>
          <w:lang w:eastAsia="zh-CN"/>
        </w:rPr>
        <w:t>当一个句子的开头是拼音时，拼音的第一个字母要大写。例如：“Nǐ hǎo, shìjiè!” 这里的“N”就是大写的。同样，在专有名词如人名、地名等拼音表示中，每个词的首字母也需要大写，比如“Běijīng”、“Wáng Xiǎomíng”。</w:t>
      </w:r>
    </w:p>
    <w:p w14:paraId="54EE4941">
      <w:pPr>
        <w:rPr>
          <w:rFonts w:hint="eastAsia"/>
          <w:lang w:eastAsia="zh-CN"/>
        </w:rPr>
      </w:pPr>
    </w:p>
    <w:p w14:paraId="6C6B6334">
      <w:pPr>
        <w:rPr>
          <w:rFonts w:hint="eastAsia"/>
          <w:lang w:eastAsia="zh-CN"/>
        </w:rPr>
      </w:pPr>
    </w:p>
    <w:p w14:paraId="49063515">
      <w:pPr>
        <w:rPr>
          <w:rFonts w:hint="eastAsia"/>
          <w:lang w:eastAsia="zh-CN"/>
        </w:rPr>
      </w:pPr>
      <w:r>
        <w:rPr>
          <w:rFonts w:hint="eastAsia"/>
          <w:lang w:eastAsia="zh-CN"/>
        </w:rPr>
        <w:t>特殊情况下的全大写</w:t>
      </w:r>
    </w:p>
    <w:p w14:paraId="37F118F6">
      <w:pPr>
        <w:rPr>
          <w:rFonts w:hint="eastAsia"/>
          <w:lang w:eastAsia="zh-CN"/>
        </w:rPr>
      </w:pPr>
    </w:p>
    <w:p w14:paraId="041F8EBF">
      <w:pPr>
        <w:rPr>
          <w:rFonts w:hint="eastAsia"/>
          <w:lang w:eastAsia="zh-CN"/>
        </w:rPr>
      </w:pPr>
      <w:r>
        <w:rPr>
          <w:rFonts w:hint="eastAsia"/>
          <w:lang w:eastAsia="zh-CN"/>
        </w:rPr>
        <w:t>在一些特别的情况下，整个拼音可能会全部使用大写字母，这通常出现在对拼音进行强调或者用于技术性标注的时候。例如在某些输入法设置中，可能会显示“ZHONGWEN”来代表“中文”。不过这种用法并不常见，主要用于特定需求。</w:t>
      </w:r>
    </w:p>
    <w:p w14:paraId="3768869D">
      <w:pPr>
        <w:rPr>
          <w:rFonts w:hint="eastAsia"/>
          <w:lang w:eastAsia="zh-CN"/>
        </w:rPr>
      </w:pPr>
    </w:p>
    <w:p w14:paraId="4FA87CF5">
      <w:pPr>
        <w:rPr>
          <w:rFonts w:hint="eastAsia"/>
          <w:lang w:eastAsia="zh-CN"/>
        </w:rPr>
      </w:pPr>
    </w:p>
    <w:p w14:paraId="43FC049C">
      <w:pPr>
        <w:rPr>
          <w:rFonts w:hint="eastAsia"/>
          <w:lang w:eastAsia="zh-CN"/>
        </w:rPr>
      </w:pPr>
      <w:r>
        <w:rPr>
          <w:rFonts w:hint="eastAsia"/>
          <w:lang w:eastAsia="zh-CN"/>
        </w:rPr>
        <w:t>注意事项</w:t>
      </w:r>
    </w:p>
    <w:p w14:paraId="32BC1638">
      <w:pPr>
        <w:rPr>
          <w:rFonts w:hint="eastAsia"/>
          <w:lang w:eastAsia="zh-CN"/>
        </w:rPr>
      </w:pPr>
    </w:p>
    <w:p w14:paraId="011946CA">
      <w:pPr>
        <w:rPr>
          <w:rFonts w:hint="eastAsia"/>
          <w:lang w:eastAsia="zh-CN"/>
        </w:rPr>
      </w:pPr>
      <w:r>
        <w:rPr>
          <w:rFonts w:hint="eastAsia"/>
          <w:lang w:eastAsia="zh-CN"/>
        </w:rPr>
        <w:t>在书写拼音时，需要注意声调符号的位置以及字母之间的连写规则。即使字母大写，这些基本的拼音规则仍然适用。拼音中的“ü”在某些情况下会写作“yu”，尤其是在键盘输入或无法显示该字符的情况下。</w:t>
      </w:r>
    </w:p>
    <w:p w14:paraId="6F9EF6B5">
      <w:pPr>
        <w:rPr>
          <w:rFonts w:hint="eastAsia"/>
          <w:lang w:eastAsia="zh-CN"/>
        </w:rPr>
      </w:pPr>
    </w:p>
    <w:p w14:paraId="2CC0EF89">
      <w:pPr>
        <w:rPr>
          <w:rFonts w:hint="eastAsia"/>
          <w:lang w:eastAsia="zh-CN"/>
        </w:rPr>
      </w:pPr>
    </w:p>
    <w:p w14:paraId="0FF49FAA">
      <w:pPr>
        <w:rPr>
          <w:rFonts w:hint="eastAsia"/>
          <w:lang w:eastAsia="zh-CN"/>
        </w:rPr>
      </w:pPr>
      <w:r>
        <w:rPr>
          <w:rFonts w:hint="eastAsia"/>
          <w:lang w:eastAsia="zh-CN"/>
        </w:rPr>
        <w:t>最后的总结</w:t>
      </w:r>
    </w:p>
    <w:p w14:paraId="107ABB26">
      <w:pPr>
        <w:rPr>
          <w:rFonts w:hint="eastAsia"/>
          <w:lang w:eastAsia="zh-CN"/>
        </w:rPr>
      </w:pPr>
    </w:p>
    <w:p w14:paraId="6A41BB17">
      <w:pPr>
        <w:rPr>
          <w:rFonts w:hint="eastAsia"/>
          <w:lang w:eastAsia="zh-CN"/>
        </w:rPr>
      </w:pPr>
      <w:r>
        <w:rPr>
          <w:rFonts w:hint="eastAsia"/>
          <w:lang w:eastAsia="zh-CN"/>
        </w:rPr>
        <w:t>掌握拼音大写的正确方法有助于我们在各种场景下更加规范地使用汉语拼音。无论是日常书写还是正式文档，合理的拼音大写都能提升文字的专业性和可读性。只要遵循基本规则，并注意特殊用法，就能写出标准、清晰的拼音。</w:t>
      </w:r>
    </w:p>
    <w:p w14:paraId="34D7D731">
      <w:pPr>
        <w:rPr>
          <w:rFonts w:hint="eastAsia"/>
          <w:lang w:eastAsia="zh-CN"/>
        </w:rPr>
      </w:pPr>
    </w:p>
    <w:p w14:paraId="1083C6F6">
      <w:pPr>
        <w:rPr>
          <w:rFonts w:hint="eastAsia"/>
          <w:lang w:eastAsia="zh-CN"/>
        </w:rPr>
      </w:pPr>
      <w:r>
        <w:rPr>
          <w:rFonts w:hint="eastAsia"/>
          <w:lang w:eastAsia="zh-CN"/>
        </w:rPr>
        <w:t>本文是由每日作文网(2345lzwz.com)为大家创作</w:t>
      </w:r>
    </w:p>
    <w:p w14:paraId="11B329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2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2025-10-03T07:49:11Z</dcterms:created>
  <cp:lastModifiedBy>Administrator</cp:lastModifiedBy>
  <dcterms:modified xsi:type="dcterms:W3CDTF">2025-10-03T07:49:12Z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3EC5C72502514AC898217135A7AEC7FE_12</vt:lpwstr>
  </property>
</Properties>
</file>