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09684">
      <w:pPr>
        <w:rPr>
          <w:rFonts w:hint="eastAsia"/>
          <w:lang w:eastAsia="zh-CN"/>
        </w:rPr>
      </w:pPr>
      <w:bookmarkStart w:id="0" w:name="_GoBack"/>
      <w:bookmarkEnd w:id="0"/>
      <w:r>
        <w:rPr>
          <w:rFonts w:hint="eastAsia"/>
          <w:lang w:eastAsia="zh-CN"/>
        </w:rPr>
        <w:t>拼音大写字母用法</w:t>
      </w:r>
    </w:p>
    <w:p w14:paraId="0BA16F91">
      <w:pPr>
        <w:rPr>
          <w:rFonts w:hint="eastAsia"/>
          <w:lang w:eastAsia="zh-CN"/>
        </w:rPr>
      </w:pPr>
      <w:r>
        <w:rPr>
          <w:rFonts w:hint="eastAsia"/>
          <w:lang w:eastAsia="zh-CN"/>
        </w:rPr>
        <w:t>拼音作为汉字的音标系统，在现代汉语的学习与应用中占据着重要的地位。正确使用拼音，尤其是大写字母，对于准确表达和理解具有不可忽视的意义。本文将详细介绍拼音大写字母的使用规则及其重要性。</w:t>
      </w:r>
    </w:p>
    <w:p w14:paraId="7F8B9ADC">
      <w:pPr>
        <w:rPr>
          <w:rFonts w:hint="eastAsia"/>
          <w:lang w:eastAsia="zh-CN"/>
        </w:rPr>
      </w:pPr>
    </w:p>
    <w:p w14:paraId="7F529AB4">
      <w:pPr>
        <w:rPr>
          <w:rFonts w:hint="eastAsia"/>
          <w:lang w:eastAsia="zh-CN"/>
        </w:rPr>
      </w:pPr>
    </w:p>
    <w:p w14:paraId="0EE7D46F">
      <w:pPr>
        <w:rPr>
          <w:rFonts w:hint="eastAsia"/>
          <w:lang w:eastAsia="zh-CN"/>
        </w:rPr>
      </w:pPr>
      <w:r>
        <w:rPr>
          <w:rFonts w:hint="eastAsia"/>
          <w:lang w:eastAsia="zh-CN"/>
        </w:rPr>
        <w:t>大写字母的基本使用规则</w:t>
      </w:r>
    </w:p>
    <w:p w14:paraId="6A9415D8">
      <w:pPr>
        <w:rPr>
          <w:rFonts w:hint="eastAsia"/>
          <w:lang w:eastAsia="zh-CN"/>
        </w:rPr>
      </w:pPr>
      <w:r>
        <w:rPr>
          <w:rFonts w:hint="eastAsia"/>
          <w:lang w:eastAsia="zh-CN"/>
        </w:rPr>
        <w:t>在汉语拼音中，大写字母主要用于特定场合以区分或强调某些内容。人名、地名等专有名词的首字母需要大写，如“Lǐ Huá”（李华），“Běijīng”（北京）。句子开头的第一个字母也应大写，这有助于提高文本的可读性和规范性。当缩略语全部由大写字母组成时，例如“UNESCO”代表联合国教育、科学及文化组织（United Nations Educational, Scientific and Cultural Organization），其对应的中文拼音缩写也会遵循这一规则。</w:t>
      </w:r>
    </w:p>
    <w:p w14:paraId="26768D17">
      <w:pPr>
        <w:rPr>
          <w:rFonts w:hint="eastAsia"/>
          <w:lang w:eastAsia="zh-CN"/>
        </w:rPr>
      </w:pPr>
    </w:p>
    <w:p w14:paraId="762EA60D">
      <w:pPr>
        <w:rPr>
          <w:rFonts w:hint="eastAsia"/>
          <w:lang w:eastAsia="zh-CN"/>
        </w:rPr>
      </w:pPr>
    </w:p>
    <w:p w14:paraId="6FDA16A4">
      <w:pPr>
        <w:rPr>
          <w:rFonts w:hint="eastAsia"/>
          <w:lang w:eastAsia="zh-CN"/>
        </w:rPr>
      </w:pPr>
      <w:r>
        <w:rPr>
          <w:rFonts w:hint="eastAsia"/>
          <w:lang w:eastAsia="zh-CN"/>
        </w:rPr>
        <w:t>特殊情况下的大写字母使用</w:t>
      </w:r>
    </w:p>
    <w:p w14:paraId="03B18CF4">
      <w:pPr>
        <w:rPr>
          <w:rFonts w:hint="eastAsia"/>
          <w:lang w:eastAsia="zh-CN"/>
        </w:rPr>
      </w:pPr>
      <w:r>
        <w:rPr>
          <w:rFonts w:hint="eastAsia"/>
          <w:lang w:eastAsia="zh-CN"/>
        </w:rPr>
        <w:t>除了上述基本规则外，还有一些特殊情况需要注意。比如，在多音字的情况下，如果要特别指出该字的具体发音，则可以考虑将相关部分的大写字母进行调整，以便于区分。在一些正式文件或出版物中，为了突出显示某些关键信息，可能会采用全部大写的拼音形式，但这并不常见且需谨慎使用，以免影响阅读体验。</w:t>
      </w:r>
    </w:p>
    <w:p w14:paraId="0E2AB2B4">
      <w:pPr>
        <w:rPr>
          <w:rFonts w:hint="eastAsia"/>
          <w:lang w:eastAsia="zh-CN"/>
        </w:rPr>
      </w:pPr>
    </w:p>
    <w:p w14:paraId="532C152D">
      <w:pPr>
        <w:rPr>
          <w:rFonts w:hint="eastAsia"/>
          <w:lang w:eastAsia="zh-CN"/>
        </w:rPr>
      </w:pPr>
    </w:p>
    <w:p w14:paraId="14EABA51">
      <w:pPr>
        <w:rPr>
          <w:rFonts w:hint="eastAsia"/>
          <w:lang w:eastAsia="zh-CN"/>
        </w:rPr>
      </w:pPr>
      <w:r>
        <w:rPr>
          <w:rFonts w:hint="eastAsia"/>
          <w:lang w:eastAsia="zh-CN"/>
        </w:rPr>
        <w:t>大写字母在数字前后的使用</w:t>
      </w:r>
    </w:p>
    <w:p w14:paraId="3F2C01EB">
      <w:pPr>
        <w:rPr>
          <w:rFonts w:hint="eastAsia"/>
          <w:lang w:eastAsia="zh-CN"/>
        </w:rPr>
      </w:pPr>
      <w:r>
        <w:rPr>
          <w:rFonts w:hint="eastAsia"/>
          <w:lang w:eastAsia="zh-CN"/>
        </w:rPr>
        <w:t>当数字与拼音同时出现时，若涉及到日期、编号等内容，通常数字前后的拼音首字母也要大写。例如，“èr Líng èrwǔ Nián”（二零二五年）。这种做法不仅能够增强文本的专业感，还能有效避免因误读而导致的信息混淆。</w:t>
      </w:r>
    </w:p>
    <w:p w14:paraId="13735BCD">
      <w:pPr>
        <w:rPr>
          <w:rFonts w:hint="eastAsia"/>
          <w:lang w:eastAsia="zh-CN"/>
        </w:rPr>
      </w:pPr>
    </w:p>
    <w:p w14:paraId="77658EC8">
      <w:pPr>
        <w:rPr>
          <w:rFonts w:hint="eastAsia"/>
          <w:lang w:eastAsia="zh-CN"/>
        </w:rPr>
      </w:pPr>
    </w:p>
    <w:p w14:paraId="0F7448EC">
      <w:pPr>
        <w:rPr>
          <w:rFonts w:hint="eastAsia"/>
          <w:lang w:eastAsia="zh-CN"/>
        </w:rPr>
      </w:pPr>
      <w:r>
        <w:rPr>
          <w:rFonts w:hint="eastAsia"/>
          <w:lang w:eastAsia="zh-CN"/>
        </w:rPr>
        <w:t>最后的总结</w:t>
      </w:r>
    </w:p>
    <w:p w14:paraId="3836A615">
      <w:pPr>
        <w:rPr>
          <w:rFonts w:hint="eastAsia"/>
          <w:lang w:eastAsia="zh-CN"/>
        </w:rPr>
      </w:pPr>
      <w:r>
        <w:rPr>
          <w:rFonts w:hint="eastAsia"/>
          <w:lang w:eastAsia="zh-CN"/>
        </w:rPr>
        <w:t>正确掌握并运用汉语拼音中的大写字母规则，对于提升语言交流的准确性与效率至关重要。无论是日常沟通还是专业写作，合理使用大写字母都能使我们的表达更加清晰、精确。希望以上介绍能帮助读者更好地理解和应用汉语拼音大写字母的使用原则。</w:t>
      </w:r>
    </w:p>
    <w:p w14:paraId="68016D99">
      <w:pPr>
        <w:rPr>
          <w:rFonts w:hint="eastAsia"/>
          <w:lang w:eastAsia="zh-CN"/>
        </w:rPr>
      </w:pPr>
    </w:p>
    <w:p w14:paraId="3A893477">
      <w:pPr>
        <w:rPr>
          <w:rFonts w:hint="eastAsia"/>
          <w:lang w:eastAsia="zh-CN"/>
        </w:rPr>
      </w:pPr>
      <w:r>
        <w:rPr>
          <w:rFonts w:hint="eastAsia"/>
          <w:lang w:eastAsia="zh-CN"/>
        </w:rPr>
        <w:t>本文是由每日作文网(2345lzwz.com)为大家创作</w:t>
      </w:r>
    </w:p>
    <w:p w14:paraId="5923AC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85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2025-10-03T07:48:59Z</dcterms:created>
  <cp:lastModifiedBy>Administrator</cp:lastModifiedBy>
  <dcterms:modified xsi:type="dcterms:W3CDTF">2025-10-03T07:48:59Z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912C47BF1A954F7B9DC266B0BA6923C3_12</vt:lpwstr>
  </property>
</Properties>
</file>