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15C3E">
      <w:pPr>
        <w:rPr>
          <w:rFonts w:hint="eastAsia"/>
          <w:lang w:eastAsia="zh-CN"/>
        </w:rPr>
      </w:pPr>
      <w:bookmarkStart w:id="0" w:name="_GoBack"/>
      <w:bookmarkEnd w:id="0"/>
      <w:r>
        <w:rPr>
          <w:rFonts w:hint="eastAsia"/>
          <w:lang w:eastAsia="zh-CN"/>
        </w:rPr>
        <w:t>拼音声调的重要性</w:t>
      </w:r>
    </w:p>
    <w:p w14:paraId="1FC18376">
      <w:pPr>
        <w:rPr>
          <w:rFonts w:hint="eastAsia"/>
          <w:lang w:eastAsia="zh-CN"/>
        </w:rPr>
      </w:pPr>
      <w:r>
        <w:rPr>
          <w:rFonts w:hint="eastAsia"/>
          <w:lang w:eastAsia="zh-CN"/>
        </w:rPr>
        <w:t>汉语是一种声调语言，这意味着相同的音节如果以不同的声调发音，则可能代表完全不同的意思。因此，了解和正确使用拼音声调是学习汉语的关键部分。汉语普通话共有四个主要声调以及一个轻声。每个声调都有其独特的音高变化模式，这些模式对于区分词汇意义至关重要。</w:t>
      </w:r>
    </w:p>
    <w:p w14:paraId="4C675F7C">
      <w:pPr>
        <w:rPr>
          <w:rFonts w:hint="eastAsia"/>
          <w:lang w:eastAsia="zh-CN"/>
        </w:rPr>
      </w:pPr>
    </w:p>
    <w:p w14:paraId="5FE5A4B9">
      <w:pPr>
        <w:rPr>
          <w:rFonts w:hint="eastAsia"/>
          <w:lang w:eastAsia="zh-CN"/>
        </w:rPr>
      </w:pPr>
    </w:p>
    <w:p w14:paraId="0AF0EEB0">
      <w:pPr>
        <w:rPr>
          <w:rFonts w:hint="eastAsia"/>
          <w:lang w:eastAsia="zh-CN"/>
        </w:rPr>
      </w:pPr>
      <w:r>
        <w:rPr>
          <w:rFonts w:hint="eastAsia"/>
          <w:lang w:eastAsia="zh-CN"/>
        </w:rPr>
        <w:t>拼音声调的基本规则</w:t>
      </w:r>
    </w:p>
    <w:p w14:paraId="621EB2EE">
      <w:pPr>
        <w:rPr>
          <w:rFonts w:hint="eastAsia"/>
          <w:lang w:eastAsia="zh-CN"/>
        </w:rPr>
      </w:pPr>
      <w:r>
        <w:rPr>
          <w:rFonts w:hint="eastAsia"/>
          <w:lang w:eastAsia="zh-CN"/>
        </w:rPr>
        <w:t>在汉语拼音中，第一声为高平调，表示音节要保持较高的音高且平稳不变；第二声为升调，从相对较低的音高开始，逐渐上升到较高的音高；第三声为降升调，即先降低后上升，给人一种拐弯的感觉；第四声为降调，从高音迅速下降到底。轻声不标调号，通常出现在词尾或某些固定短语、叠词之中。</w:t>
      </w:r>
    </w:p>
    <w:p w14:paraId="26D5B1F4">
      <w:pPr>
        <w:rPr>
          <w:rFonts w:hint="eastAsia"/>
          <w:lang w:eastAsia="zh-CN"/>
        </w:rPr>
      </w:pPr>
    </w:p>
    <w:p w14:paraId="0CD66347">
      <w:pPr>
        <w:rPr>
          <w:rFonts w:hint="eastAsia"/>
          <w:lang w:eastAsia="zh-CN"/>
        </w:rPr>
      </w:pPr>
    </w:p>
    <w:p w14:paraId="5CC638C7">
      <w:pPr>
        <w:rPr>
          <w:rFonts w:hint="eastAsia"/>
          <w:lang w:eastAsia="zh-CN"/>
        </w:rPr>
      </w:pPr>
      <w:r>
        <w:rPr>
          <w:rFonts w:hint="eastAsia"/>
          <w:lang w:eastAsia="zh-CN"/>
        </w:rPr>
        <w:t>如何标记拼音声调</w:t>
      </w:r>
    </w:p>
    <w:p w14:paraId="6C6A1EDC">
      <w:pPr>
        <w:rPr>
          <w:rFonts w:hint="eastAsia"/>
          <w:lang w:eastAsia="zh-CN"/>
        </w:rPr>
      </w:pPr>
      <w:r>
        <w:rPr>
          <w:rFonts w:hint="eastAsia"/>
          <w:lang w:eastAsia="zh-CN"/>
        </w:rPr>
        <w:t>拼音声调的标记方法非常直观，直接通过声调符号来体现。这四个声调分别用以下符号表示：第一声（ˉ）、第二声（ˊ）、第三声（ˇ）和第四声（ˋ）。在书写汉字拼音时，这些符号会标注在音节的主要元音字母上方。例如，“妈”（mā）表示第一声，“麻”（má）表示第二声，“马”（mǎ）表示第三声，“骂”（mà）表示第四声。</w:t>
      </w:r>
    </w:p>
    <w:p w14:paraId="55487E9C">
      <w:pPr>
        <w:rPr>
          <w:rFonts w:hint="eastAsia"/>
          <w:lang w:eastAsia="zh-CN"/>
        </w:rPr>
      </w:pPr>
    </w:p>
    <w:p w14:paraId="5BAFFA0E">
      <w:pPr>
        <w:rPr>
          <w:rFonts w:hint="eastAsia"/>
          <w:lang w:eastAsia="zh-CN"/>
        </w:rPr>
      </w:pPr>
    </w:p>
    <w:p w14:paraId="0E0C379E">
      <w:pPr>
        <w:rPr>
          <w:rFonts w:hint="eastAsia"/>
          <w:lang w:eastAsia="zh-CN"/>
        </w:rPr>
      </w:pPr>
      <w:r>
        <w:rPr>
          <w:rFonts w:hint="eastAsia"/>
          <w:lang w:eastAsia="zh-CN"/>
        </w:rPr>
        <w:t>学习拼音声调的方法与技巧</w:t>
      </w:r>
    </w:p>
    <w:p w14:paraId="63B64230">
      <w:pPr>
        <w:rPr>
          <w:rFonts w:hint="eastAsia"/>
          <w:lang w:eastAsia="zh-CN"/>
        </w:rPr>
      </w:pPr>
      <w:r>
        <w:rPr>
          <w:rFonts w:hint="eastAsia"/>
          <w:lang w:eastAsia="zh-CN"/>
        </w:rPr>
        <w:t>学习拼音声调的有效方法包括听觉训练、模仿练习以及视觉辅助等。初学者可以通过观看视频教程、听取母语者的发音来增强对不同声调的感知能力。利用图片或者动画展示声调的升降模式也能帮助学习者更好地理解和记忆。不断重复练习，尝试将所学声调应用于实际对话中，是提高语音准确性的关键。</w:t>
      </w:r>
    </w:p>
    <w:p w14:paraId="16341C52">
      <w:pPr>
        <w:rPr>
          <w:rFonts w:hint="eastAsia"/>
          <w:lang w:eastAsia="zh-CN"/>
        </w:rPr>
      </w:pPr>
    </w:p>
    <w:p w14:paraId="45D0B4C3">
      <w:pPr>
        <w:rPr>
          <w:rFonts w:hint="eastAsia"/>
          <w:lang w:eastAsia="zh-CN"/>
        </w:rPr>
      </w:pPr>
    </w:p>
    <w:p w14:paraId="377017E1">
      <w:pPr>
        <w:rPr>
          <w:rFonts w:hint="eastAsia"/>
          <w:lang w:eastAsia="zh-CN"/>
        </w:rPr>
      </w:pPr>
      <w:r>
        <w:rPr>
          <w:rFonts w:hint="eastAsia"/>
          <w:lang w:eastAsia="zh-CN"/>
        </w:rPr>
        <w:t>常见误区与注意事项</w:t>
      </w:r>
    </w:p>
    <w:p w14:paraId="3FF73BEE">
      <w:pPr>
        <w:rPr>
          <w:rFonts w:hint="eastAsia"/>
          <w:lang w:eastAsia="zh-CN"/>
        </w:rPr>
      </w:pPr>
      <w:r>
        <w:rPr>
          <w:rFonts w:hint="eastAsia"/>
          <w:lang w:eastAsia="zh-CN"/>
        </w:rPr>
        <w:t>在学习过程中，许多学习者容易犯一些常见的错误，比如将第三声读得不够低或不够长，或者在连续发音时忽略了声调的变化。为了避免这些问题，建议学习者在初期阶段就注重细节，确保每一个声调都能准确发出。在遇到多音字时，理解上下文环境对于确定正确的读音至关重要。</w:t>
      </w:r>
    </w:p>
    <w:p w14:paraId="39D85FF6">
      <w:pPr>
        <w:rPr>
          <w:rFonts w:hint="eastAsia"/>
          <w:lang w:eastAsia="zh-CN"/>
        </w:rPr>
      </w:pPr>
    </w:p>
    <w:p w14:paraId="45D8154C">
      <w:pPr>
        <w:rPr>
          <w:rFonts w:hint="eastAsia"/>
          <w:lang w:eastAsia="zh-CN"/>
        </w:rPr>
      </w:pPr>
      <w:r>
        <w:rPr>
          <w:rFonts w:hint="eastAsia"/>
          <w:lang w:eastAsia="zh-CN"/>
        </w:rPr>
        <w:t>本文是由每日作文网(2345lzwz.com)为大家创作</w:t>
      </w:r>
    </w:p>
    <w:p w14:paraId="6BACC8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E0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2025-10-03T07:57:29Z</dcterms:created>
  <cp:lastModifiedBy>Administrator</cp:lastModifiedBy>
  <dcterms:modified xsi:type="dcterms:W3CDTF">2025-10-03T07:57:29Z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557F87680B074558B3FB09161AF332F5_12</vt:lpwstr>
  </property>
</Properties>
</file>