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34980">
      <w:pPr>
        <w:rPr>
          <w:rFonts w:hint="eastAsia"/>
          <w:lang w:eastAsia="zh-CN"/>
        </w:rPr>
      </w:pPr>
      <w:bookmarkStart w:id="0" w:name="_GoBack"/>
      <w:bookmarkEnd w:id="0"/>
      <w:r>
        <w:rPr>
          <w:rFonts w:hint="eastAsia"/>
          <w:lang w:eastAsia="zh-CN"/>
        </w:rPr>
        <w:t>拼音四线三格打印模板怎么打</w:t>
      </w:r>
    </w:p>
    <w:p w14:paraId="506A20A1">
      <w:pPr>
        <w:rPr>
          <w:rFonts w:hint="eastAsia"/>
          <w:lang w:eastAsia="zh-CN"/>
        </w:rPr>
      </w:pPr>
      <w:r>
        <w:rPr>
          <w:rFonts w:hint="eastAsia"/>
          <w:lang w:eastAsia="zh-CN"/>
        </w:rPr>
        <w:t>拼音四线三格是学习汉语拼音的重要工具，它帮助学生正确书写和理解每个拼音字母的大小及位置。制作拼音四线三格打印模板可以非常方便地在家里或学校使用，无论是对于教师还是家长来说都是一个很好的辅助教育资源。</w:t>
      </w:r>
    </w:p>
    <w:p w14:paraId="284ED655">
      <w:pPr>
        <w:rPr>
          <w:rFonts w:hint="eastAsia"/>
          <w:lang w:eastAsia="zh-CN"/>
        </w:rPr>
      </w:pPr>
    </w:p>
    <w:p w14:paraId="1C1F8689">
      <w:pPr>
        <w:rPr>
          <w:rFonts w:hint="eastAsia"/>
          <w:lang w:eastAsia="zh-CN"/>
        </w:rPr>
      </w:pPr>
    </w:p>
    <w:p w14:paraId="2F08E603">
      <w:pPr>
        <w:rPr>
          <w:rFonts w:hint="eastAsia"/>
          <w:lang w:eastAsia="zh-CN"/>
        </w:rPr>
      </w:pPr>
      <w:r>
        <w:rPr>
          <w:rFonts w:hint="eastAsia"/>
          <w:lang w:eastAsia="zh-CN"/>
        </w:rPr>
        <w:t>准备工具与材料</w:t>
      </w:r>
    </w:p>
    <w:p w14:paraId="164EBDFF">
      <w:pPr>
        <w:rPr>
          <w:rFonts w:hint="eastAsia"/>
          <w:lang w:eastAsia="zh-CN"/>
        </w:rPr>
      </w:pPr>
      <w:r>
        <w:rPr>
          <w:rFonts w:hint="eastAsia"/>
          <w:lang w:eastAsia="zh-CN"/>
        </w:rPr>
        <w:t>确保您拥有必要的工具和材料：一台电脑、打印机、绘图软件（例如Microsoft Word、Adobe Illustrator等）、以及A4纸张。选择合适的绘图软件至关重要，因为它决定了您设计模板的难易程度和灵活性。大多数情况下，简单的文字处理软件如Word就足够了。</w:t>
      </w:r>
    </w:p>
    <w:p w14:paraId="70FB002A">
      <w:pPr>
        <w:rPr>
          <w:rFonts w:hint="eastAsia"/>
          <w:lang w:eastAsia="zh-CN"/>
        </w:rPr>
      </w:pPr>
    </w:p>
    <w:p w14:paraId="07F57DD3">
      <w:pPr>
        <w:rPr>
          <w:rFonts w:hint="eastAsia"/>
          <w:lang w:eastAsia="zh-CN"/>
        </w:rPr>
      </w:pPr>
    </w:p>
    <w:p w14:paraId="571C7EAA">
      <w:pPr>
        <w:rPr>
          <w:rFonts w:hint="eastAsia"/>
          <w:lang w:eastAsia="zh-CN"/>
        </w:rPr>
      </w:pPr>
      <w:r>
        <w:rPr>
          <w:rFonts w:hint="eastAsia"/>
          <w:lang w:eastAsia="zh-CN"/>
        </w:rPr>
        <w:t>创建基础框架</w:t>
      </w:r>
    </w:p>
    <w:p w14:paraId="39EBC7AC">
      <w:pPr>
        <w:rPr>
          <w:rFonts w:hint="eastAsia"/>
          <w:lang w:eastAsia="zh-CN"/>
        </w:rPr>
      </w:pPr>
      <w:r>
        <w:rPr>
          <w:rFonts w:hint="eastAsia"/>
          <w:lang w:eastAsia="zh-CN"/>
        </w:rPr>
        <w:t>打开您的绘图软件，并设置页面尺寸为A4。接着，开始绘制四线三格的基础框架。通常，这包括三条平行线，其中中间的线较短，用来区分音节的声母和韵母部分。您可以根据需要调整线条之间的间距，以适应不同年龄段的孩子对字体大小的需求。</w:t>
      </w:r>
    </w:p>
    <w:p w14:paraId="7AE439A1">
      <w:pPr>
        <w:rPr>
          <w:rFonts w:hint="eastAsia"/>
          <w:lang w:eastAsia="zh-CN"/>
        </w:rPr>
      </w:pPr>
    </w:p>
    <w:p w14:paraId="202DE4FF">
      <w:pPr>
        <w:rPr>
          <w:rFonts w:hint="eastAsia"/>
          <w:lang w:eastAsia="zh-CN"/>
        </w:rPr>
      </w:pPr>
    </w:p>
    <w:p w14:paraId="63314F23">
      <w:pPr>
        <w:rPr>
          <w:rFonts w:hint="eastAsia"/>
          <w:lang w:eastAsia="zh-CN"/>
        </w:rPr>
      </w:pPr>
      <w:r>
        <w:rPr>
          <w:rFonts w:hint="eastAsia"/>
          <w:lang w:eastAsia="zh-CN"/>
        </w:rPr>
        <w:t>添加细节</w:t>
      </w:r>
    </w:p>
    <w:p w14:paraId="7D4C86CE">
      <w:pPr>
        <w:rPr>
          <w:rFonts w:hint="eastAsia"/>
          <w:lang w:eastAsia="zh-CN"/>
        </w:rPr>
      </w:pPr>
      <w:r>
        <w:rPr>
          <w:rFonts w:hint="eastAsia"/>
          <w:lang w:eastAsia="zh-CN"/>
        </w:rPr>
        <w:t>完成基本框架后，考虑增加一些额外的功能来提高模板的实用性。例如，在页面边缘留出空间供笔记或指示使用，或者在每页底部加入有趣的图案或鼓励的话语来激发孩子的学习兴趣。为了便于裁剪和装订，可以在页面上适当位置添加裁切线和装订孔标记。</w:t>
      </w:r>
    </w:p>
    <w:p w14:paraId="65816CF0">
      <w:pPr>
        <w:rPr>
          <w:rFonts w:hint="eastAsia"/>
          <w:lang w:eastAsia="zh-CN"/>
        </w:rPr>
      </w:pPr>
    </w:p>
    <w:p w14:paraId="3992B13F">
      <w:pPr>
        <w:rPr>
          <w:rFonts w:hint="eastAsia"/>
          <w:lang w:eastAsia="zh-CN"/>
        </w:rPr>
      </w:pPr>
    </w:p>
    <w:p w14:paraId="2A833299">
      <w:pPr>
        <w:rPr>
          <w:rFonts w:hint="eastAsia"/>
          <w:lang w:eastAsia="zh-CN"/>
        </w:rPr>
      </w:pPr>
      <w:r>
        <w:rPr>
          <w:rFonts w:hint="eastAsia"/>
          <w:lang w:eastAsia="zh-CN"/>
        </w:rPr>
        <w:t>打印与测试</w:t>
      </w:r>
    </w:p>
    <w:p w14:paraId="3F62007D">
      <w:pPr>
        <w:rPr>
          <w:rFonts w:hint="eastAsia"/>
          <w:lang w:eastAsia="zh-CN"/>
        </w:rPr>
      </w:pPr>
      <w:r>
        <w:rPr>
          <w:rFonts w:hint="eastAsia"/>
          <w:lang w:eastAsia="zh-CN"/>
        </w:rPr>
        <w:t>一切准备就绪之后，将您的设计发送到打印机进行试印。检查打印出来的最后的总结是否符合预期，特别是字体大小、线条清晰度以及整体布局等方面。如果发现任何问题，请及时调整设计并重新打印，直至满意为止。</w:t>
      </w:r>
    </w:p>
    <w:p w14:paraId="2194B254">
      <w:pPr>
        <w:rPr>
          <w:rFonts w:hint="eastAsia"/>
          <w:lang w:eastAsia="zh-CN"/>
        </w:rPr>
      </w:pPr>
    </w:p>
    <w:p w14:paraId="37605D89">
      <w:pPr>
        <w:rPr>
          <w:rFonts w:hint="eastAsia"/>
          <w:lang w:eastAsia="zh-CN"/>
        </w:rPr>
      </w:pPr>
    </w:p>
    <w:p w14:paraId="5483956B">
      <w:pPr>
        <w:rPr>
          <w:rFonts w:hint="eastAsia"/>
          <w:lang w:eastAsia="zh-CN"/>
        </w:rPr>
      </w:pPr>
      <w:r>
        <w:rPr>
          <w:rFonts w:hint="eastAsia"/>
          <w:lang w:eastAsia="zh-CN"/>
        </w:rPr>
        <w:t>使用建议</w:t>
      </w:r>
    </w:p>
    <w:p w14:paraId="307BDDF5">
      <w:pPr>
        <w:rPr>
          <w:rFonts w:hint="eastAsia"/>
          <w:lang w:eastAsia="zh-CN"/>
        </w:rPr>
      </w:pPr>
      <w:r>
        <w:rPr>
          <w:rFonts w:hint="eastAsia"/>
          <w:lang w:eastAsia="zh-CN"/>
        </w:rPr>
        <w:t>一旦获得了满意的拼音四线三格打印模板，就可以开始利用它来进行教学活动了。鼓励孩子们在这些格子内练习书写拼音，注意每个字母应占据的空间比例。也可以结合其他教学资源，比如拼音卡片或者互动游戏，使学习过程更加生动有趣。</w:t>
      </w:r>
    </w:p>
    <w:p w14:paraId="15B86ED6">
      <w:pPr>
        <w:rPr>
          <w:rFonts w:hint="eastAsia"/>
          <w:lang w:eastAsia="zh-CN"/>
        </w:rPr>
      </w:pPr>
    </w:p>
    <w:p w14:paraId="465F0C40">
      <w:pPr>
        <w:rPr>
          <w:rFonts w:hint="eastAsia"/>
          <w:lang w:eastAsia="zh-CN"/>
        </w:rPr>
      </w:pPr>
    </w:p>
    <w:p w14:paraId="6E8DEF3A">
      <w:pPr>
        <w:rPr>
          <w:rFonts w:hint="eastAsia"/>
          <w:lang w:eastAsia="zh-CN"/>
        </w:rPr>
      </w:pPr>
      <w:r>
        <w:rPr>
          <w:rFonts w:hint="eastAsia"/>
          <w:lang w:eastAsia="zh-CN"/>
        </w:rPr>
        <w:t>最后的总结</w:t>
      </w:r>
    </w:p>
    <w:p w14:paraId="48C15381">
      <w:pPr>
        <w:rPr>
          <w:rFonts w:hint="eastAsia"/>
          <w:lang w:eastAsia="zh-CN"/>
        </w:rPr>
      </w:pPr>
      <w:r>
        <w:rPr>
          <w:rFonts w:hint="eastAsia"/>
          <w:lang w:eastAsia="zh-CN"/>
        </w:rPr>
        <w:t>通过上述步骤，您应该能够轻松制作出适合自己需求的拼音四线三格打印模板。记住，关键在于保持耐心，不断尝试直到找到最适合您和您的孩子或学生的版本。希望这个指南能帮助您开启一段愉快而有效的汉语拼音学习之旅。</w:t>
      </w:r>
    </w:p>
    <w:p w14:paraId="7CC31595">
      <w:pPr>
        <w:rPr>
          <w:rFonts w:hint="eastAsia"/>
          <w:lang w:eastAsia="zh-CN"/>
        </w:rPr>
      </w:pPr>
    </w:p>
    <w:p w14:paraId="1B6C08E7">
      <w:pPr>
        <w:rPr>
          <w:rFonts w:hint="eastAsia"/>
          <w:lang w:eastAsia="zh-CN"/>
        </w:rPr>
      </w:pPr>
      <w:r>
        <w:rPr>
          <w:rFonts w:hint="eastAsia"/>
          <w:lang w:eastAsia="zh-CN"/>
        </w:rPr>
        <w:t>本文是由每日作文网(2345lzwz.com)为大家创作</w:t>
      </w:r>
    </w:p>
    <w:p w14:paraId="65E494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8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2025-10-03T07:57:04Z</dcterms:created>
  <cp:lastModifiedBy>Administrator</cp:lastModifiedBy>
  <dcterms:modified xsi:type="dcterms:W3CDTF">2025-10-03T07:57:05Z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B1B0FDDA43F549AD945C18A6862F797D_12</vt:lpwstr>
  </property>
</Properties>
</file>