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021C7C">
      <w:pPr>
        <w:rPr>
          <w:rFonts w:hint="eastAsia"/>
          <w:lang w:eastAsia="zh-CN"/>
        </w:rPr>
      </w:pPr>
      <w:bookmarkStart w:id="0" w:name="_GoBack"/>
      <w:bookmarkEnd w:id="0"/>
      <w:r>
        <w:rPr>
          <w:rFonts w:hint="eastAsia"/>
          <w:lang w:eastAsia="zh-CN"/>
        </w:rPr>
        <w:t>拼音四线三格打印怎么打的</w:t>
      </w:r>
    </w:p>
    <w:p w14:paraId="0595164D">
      <w:pPr>
        <w:rPr>
          <w:rFonts w:hint="eastAsia"/>
          <w:lang w:eastAsia="zh-CN"/>
        </w:rPr>
      </w:pPr>
      <w:r>
        <w:rPr>
          <w:rFonts w:hint="eastAsia"/>
          <w:lang w:eastAsia="zh-CN"/>
        </w:rPr>
        <w:t>拼音四线三格是学习汉语拼音时常用的一种书写格式，它有助于规范拼音字母的大小和位置，特别是在初学者阶段显得尤为重要。这种格式由四条平行线组成，形成了三个空间，每个空间都有其特定的作用，帮助区分声调符号、元音字母和辅音字母的位置。</w:t>
      </w:r>
    </w:p>
    <w:p w14:paraId="64B7CEAF">
      <w:pPr>
        <w:rPr>
          <w:rFonts w:hint="eastAsia"/>
          <w:lang w:eastAsia="zh-CN"/>
        </w:rPr>
      </w:pPr>
    </w:p>
    <w:p w14:paraId="519C2ED5">
      <w:pPr>
        <w:rPr>
          <w:rFonts w:hint="eastAsia"/>
          <w:lang w:eastAsia="zh-CN"/>
        </w:rPr>
      </w:pPr>
    </w:p>
    <w:p w14:paraId="32152E3F">
      <w:pPr>
        <w:rPr>
          <w:rFonts w:hint="eastAsia"/>
          <w:lang w:eastAsia="zh-CN"/>
        </w:rPr>
      </w:pPr>
      <w:r>
        <w:rPr>
          <w:rFonts w:hint="eastAsia"/>
          <w:lang w:eastAsia="zh-CN"/>
        </w:rPr>
        <w:t>四线三格的基础结构</w:t>
      </w:r>
    </w:p>
    <w:p w14:paraId="774A7404">
      <w:pPr>
        <w:rPr>
          <w:rFonts w:hint="eastAsia"/>
          <w:lang w:eastAsia="zh-CN"/>
        </w:rPr>
      </w:pPr>
      <w:r>
        <w:rPr>
          <w:rFonts w:hint="eastAsia"/>
          <w:lang w:eastAsia="zh-CN"/>
        </w:rPr>
        <w:t>在四线三格中，最上面的一条线称为第一线，依次往下是第二线、第三线和第四线。这四条线构成了三个区域：上格（位于第一线和第二线之间）、中格（介于第二线和第三线之间）以及下格（位于第三线与第四线之间）。大部分拼音字母会占据中格，而某些带有降调或升调符号的字母可能会延伸至上格或下格。</w:t>
      </w:r>
    </w:p>
    <w:p w14:paraId="6A810622">
      <w:pPr>
        <w:rPr>
          <w:rFonts w:hint="eastAsia"/>
          <w:lang w:eastAsia="zh-CN"/>
        </w:rPr>
      </w:pPr>
    </w:p>
    <w:p w14:paraId="5AAE010A">
      <w:pPr>
        <w:rPr>
          <w:rFonts w:hint="eastAsia"/>
          <w:lang w:eastAsia="zh-CN"/>
        </w:rPr>
      </w:pPr>
    </w:p>
    <w:p w14:paraId="01101675">
      <w:pPr>
        <w:rPr>
          <w:rFonts w:hint="eastAsia"/>
          <w:lang w:eastAsia="zh-CN"/>
        </w:rPr>
      </w:pPr>
      <w:r>
        <w:rPr>
          <w:rFonts w:hint="eastAsia"/>
          <w:lang w:eastAsia="zh-CN"/>
        </w:rPr>
        <w:t>如何使用四线三格进行打印</w:t>
      </w:r>
    </w:p>
    <w:p w14:paraId="13684357">
      <w:pPr>
        <w:rPr>
          <w:rFonts w:hint="eastAsia"/>
          <w:lang w:eastAsia="zh-CN"/>
        </w:rPr>
      </w:pPr>
      <w:r>
        <w:rPr>
          <w:rFonts w:hint="eastAsia"/>
          <w:lang w:eastAsia="zh-CN"/>
        </w:rPr>
        <w:t>要打印出拼音四线三格，首先需要准备一个支持中文输入法的文本编辑器或者专门的教育软件，这些工具通常内置了拼音四线三格模板。如果使用Word等文字处理软件，可以通过插入表格的方式手动创建四线三格。设置好行高以模拟四条线，并调整字体大小使字母能恰当地放置在相应的格子里。互联网上也有许多免费资源提供现成的拼音四线三格模板下载。</w:t>
      </w:r>
    </w:p>
    <w:p w14:paraId="7F44D963">
      <w:pPr>
        <w:rPr>
          <w:rFonts w:hint="eastAsia"/>
          <w:lang w:eastAsia="zh-CN"/>
        </w:rPr>
      </w:pPr>
    </w:p>
    <w:p w14:paraId="760F71F4">
      <w:pPr>
        <w:rPr>
          <w:rFonts w:hint="eastAsia"/>
          <w:lang w:eastAsia="zh-CN"/>
        </w:rPr>
      </w:pPr>
    </w:p>
    <w:p w14:paraId="547AFAD1">
      <w:pPr>
        <w:rPr>
          <w:rFonts w:hint="eastAsia"/>
          <w:lang w:eastAsia="zh-CN"/>
        </w:rPr>
      </w:pPr>
      <w:r>
        <w:rPr>
          <w:rFonts w:hint="eastAsia"/>
          <w:lang w:eastAsia="zh-CN"/>
        </w:rPr>
        <w:t>实践中的应用技巧</w:t>
      </w:r>
    </w:p>
    <w:p w14:paraId="5779A496">
      <w:pPr>
        <w:rPr>
          <w:rFonts w:hint="eastAsia"/>
          <w:lang w:eastAsia="zh-CN"/>
        </w:rPr>
      </w:pPr>
      <w:r>
        <w:rPr>
          <w:rFonts w:hint="eastAsia"/>
          <w:lang w:eastAsia="zh-CN"/>
        </w:rPr>
        <w:t>在实际教学过程中，教师可以引导学生先用铅笔在四线三格内练习写拼音，这样便于修改错误。强调每个字母都应该按照规定的区域来书写，例如“a”、“o”、“e”等应该主要占据中格，而像“i”、“u”的点则位于第二线上方。通过反复练习，学生们能够更好地掌握拼音书写的规则，提高对汉语语音系统的理解。</w:t>
      </w:r>
    </w:p>
    <w:p w14:paraId="453BF5D5">
      <w:pPr>
        <w:rPr>
          <w:rFonts w:hint="eastAsia"/>
          <w:lang w:eastAsia="zh-CN"/>
        </w:rPr>
      </w:pPr>
    </w:p>
    <w:p w14:paraId="605A2746">
      <w:pPr>
        <w:rPr>
          <w:rFonts w:hint="eastAsia"/>
          <w:lang w:eastAsia="zh-CN"/>
        </w:rPr>
      </w:pPr>
    </w:p>
    <w:p w14:paraId="04F99678">
      <w:pPr>
        <w:rPr>
          <w:rFonts w:hint="eastAsia"/>
          <w:lang w:eastAsia="zh-CN"/>
        </w:rPr>
      </w:pPr>
      <w:r>
        <w:rPr>
          <w:rFonts w:hint="eastAsia"/>
          <w:lang w:eastAsia="zh-CN"/>
        </w:rPr>
        <w:t>最后的总结</w:t>
      </w:r>
    </w:p>
    <w:p w14:paraId="31F391E7">
      <w:pPr>
        <w:rPr>
          <w:rFonts w:hint="eastAsia"/>
          <w:lang w:eastAsia="zh-CN"/>
        </w:rPr>
      </w:pPr>
      <w:r>
        <w:rPr>
          <w:rFonts w:hint="eastAsia"/>
          <w:lang w:eastAsia="zh-CN"/>
        </w:rPr>
        <w:t>拼音四线三格打印不仅是一种有效的教学辅助工具，也是帮助学习者正确掌握汉语拼音发音和书写的重要方法。无论是对于初学者还是有一定基础的学习者来说，合理利用四线三格都能带来很大的帮助。希望本文介绍的内容能为想要了解如何打印和使用拼音四线三格的朋友提供一些有用的指导。</w:t>
      </w:r>
    </w:p>
    <w:p w14:paraId="3C81DF6E">
      <w:pPr>
        <w:rPr>
          <w:rFonts w:hint="eastAsia"/>
          <w:lang w:eastAsia="zh-CN"/>
        </w:rPr>
      </w:pPr>
    </w:p>
    <w:p w14:paraId="5DD6C56B">
      <w:pPr>
        <w:rPr>
          <w:rFonts w:hint="eastAsia"/>
          <w:lang w:eastAsia="zh-CN"/>
        </w:rPr>
      </w:pPr>
      <w:r>
        <w:rPr>
          <w:rFonts w:hint="eastAsia"/>
          <w:lang w:eastAsia="zh-CN"/>
        </w:rPr>
        <w:t>本文是由每日作文网(2345lzwz.com)为大家创作</w:t>
      </w:r>
    </w:p>
    <w:p w14:paraId="022FBF4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F6F15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2025-10-03T07:57:04Z</dcterms:created>
  <cp:lastModifiedBy>Administrator</cp:lastModifiedBy>
  <dcterms:modified xsi:type="dcterms:W3CDTF">2025-10-03T07:57:04Z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77046531586C4CADBECEC405F5401F28_12</vt:lpwstr>
  </property>
</Properties>
</file>