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9EACD">
      <w:pPr>
        <w:rPr>
          <w:rFonts w:hint="eastAsia"/>
          <w:lang w:eastAsia="zh-CN"/>
        </w:rPr>
      </w:pPr>
      <w:bookmarkStart w:id="0" w:name="_GoBack"/>
      <w:bookmarkEnd w:id="0"/>
      <w:r>
        <w:rPr>
          <w:rFonts w:hint="eastAsia"/>
          <w:lang w:eastAsia="zh-CN"/>
        </w:rPr>
        <w:t>拼音准确念法的重要性</w:t>
      </w:r>
    </w:p>
    <w:p w14:paraId="304E04C3">
      <w:pPr>
        <w:rPr>
          <w:rFonts w:hint="eastAsia"/>
          <w:lang w:eastAsia="zh-CN"/>
        </w:rPr>
      </w:pPr>
      <w:r>
        <w:rPr>
          <w:rFonts w:hint="eastAsia"/>
          <w:lang w:eastAsia="zh-CN"/>
        </w:rPr>
        <w:t>在汉语的学习过程中，拼音作为汉字的发音指南，扮演着至关重要的角色。对于母语非汉语的学习者来说，掌握拼音的准确念法是学习汉语的第一步。正确的拼音不仅能帮助人们准确地读出汉字，还能增强语言交流的有效性和准确性。了解拼音准确念法有助于深入理解汉字的文化背景和历史演变。</w:t>
      </w:r>
    </w:p>
    <w:p w14:paraId="0F805EB7">
      <w:pPr>
        <w:rPr>
          <w:rFonts w:hint="eastAsia"/>
          <w:lang w:eastAsia="zh-CN"/>
        </w:rPr>
      </w:pPr>
    </w:p>
    <w:p w14:paraId="525864AD">
      <w:pPr>
        <w:rPr>
          <w:rFonts w:hint="eastAsia"/>
          <w:lang w:eastAsia="zh-CN"/>
        </w:rPr>
      </w:pPr>
    </w:p>
    <w:p w14:paraId="7EB08B3D">
      <w:pPr>
        <w:rPr>
          <w:rFonts w:hint="eastAsia"/>
          <w:lang w:eastAsia="zh-CN"/>
        </w:rPr>
      </w:pPr>
      <w:r>
        <w:rPr>
          <w:rFonts w:hint="eastAsia"/>
          <w:lang w:eastAsia="zh-CN"/>
        </w:rPr>
        <w:t>拼音的基本构成</w:t>
      </w:r>
    </w:p>
    <w:p w14:paraId="6A5B4C7C">
      <w:pPr>
        <w:rPr>
          <w:rFonts w:hint="eastAsia"/>
          <w:lang w:eastAsia="zh-CN"/>
        </w:rPr>
      </w:pPr>
      <w:r>
        <w:rPr>
          <w:rFonts w:hint="eastAsia"/>
          <w:lang w:eastAsia="zh-CN"/>
        </w:rPr>
        <w:t>拼音由声母、韵母和声调三部分组成。声母位于音节开头，通常由辅音构成；韵母则跟随在声母之后，包含元音或元音加辅音的组合；而声调则是汉语语音的一个重要特征，通过不同的声调变化来区分意义。掌握这三部分的基础知识，是确保拼音准确念法的关键所在。</w:t>
      </w:r>
    </w:p>
    <w:p w14:paraId="645573FF">
      <w:pPr>
        <w:rPr>
          <w:rFonts w:hint="eastAsia"/>
          <w:lang w:eastAsia="zh-CN"/>
        </w:rPr>
      </w:pPr>
    </w:p>
    <w:p w14:paraId="3E1DDC0A">
      <w:pPr>
        <w:rPr>
          <w:rFonts w:hint="eastAsia"/>
          <w:lang w:eastAsia="zh-CN"/>
        </w:rPr>
      </w:pPr>
    </w:p>
    <w:p w14:paraId="5B5D7B82">
      <w:pPr>
        <w:rPr>
          <w:rFonts w:hint="eastAsia"/>
          <w:lang w:eastAsia="zh-CN"/>
        </w:rPr>
      </w:pPr>
      <w:r>
        <w:rPr>
          <w:rFonts w:hint="eastAsia"/>
          <w:lang w:eastAsia="zh-CN"/>
        </w:rPr>
        <w:t>如何提高拼音准确念法</w:t>
      </w:r>
    </w:p>
    <w:p w14:paraId="55DC01F1">
      <w:pPr>
        <w:rPr>
          <w:rFonts w:hint="eastAsia"/>
          <w:lang w:eastAsia="zh-CN"/>
        </w:rPr>
      </w:pPr>
      <w:r>
        <w:rPr>
          <w:rFonts w:hint="eastAsia"/>
          <w:lang w:eastAsia="zh-CN"/>
        </w:rPr>
        <w:t>要提高拼音的准确念法，首先需要对汉语拼音表有一个全面的了解，并反复练习每个音节的发音。利用多媒体资源如视频、音频等进行模仿练习也是非常有效的方法。参加汉语发音课程或者与母语为汉语的人士交流也是提升发音技能的好途径。通过不断地实践和纠正错误，逐步提高自己的发音水平。</w:t>
      </w:r>
    </w:p>
    <w:p w14:paraId="44A6CBF2">
      <w:pPr>
        <w:rPr>
          <w:rFonts w:hint="eastAsia"/>
          <w:lang w:eastAsia="zh-CN"/>
        </w:rPr>
      </w:pPr>
    </w:p>
    <w:p w14:paraId="3FB63362">
      <w:pPr>
        <w:rPr>
          <w:rFonts w:hint="eastAsia"/>
          <w:lang w:eastAsia="zh-CN"/>
        </w:rPr>
      </w:pPr>
    </w:p>
    <w:p w14:paraId="0B4774BB">
      <w:pPr>
        <w:rPr>
          <w:rFonts w:hint="eastAsia"/>
          <w:lang w:eastAsia="zh-CN"/>
        </w:rPr>
      </w:pPr>
      <w:r>
        <w:rPr>
          <w:rFonts w:hint="eastAsia"/>
          <w:lang w:eastAsia="zh-CN"/>
        </w:rPr>
        <w:t>常见问题及解决办法</w:t>
      </w:r>
    </w:p>
    <w:p w14:paraId="045ED1EE">
      <w:pPr>
        <w:rPr>
          <w:rFonts w:hint="eastAsia"/>
          <w:lang w:eastAsia="zh-CN"/>
        </w:rPr>
      </w:pPr>
      <w:r>
        <w:rPr>
          <w:rFonts w:hint="eastAsia"/>
          <w:lang w:eastAsia="zh-CN"/>
        </w:rPr>
        <w:t>在学习拼音的过程中，很多人会遇到一些发音难题，比如某些声母或韵母的发音不准确、声调混淆等问题。面对这些问题，可以尝试分解发音过程，单独练习困难部分，然后再将它们结合起来练习。利用镜子观察自己的口型变化，对比正确发音时的口型，也是一种有效的改进方法。</w:t>
      </w:r>
    </w:p>
    <w:p w14:paraId="2AA6010C">
      <w:pPr>
        <w:rPr>
          <w:rFonts w:hint="eastAsia"/>
          <w:lang w:eastAsia="zh-CN"/>
        </w:rPr>
      </w:pPr>
    </w:p>
    <w:p w14:paraId="64DD2FFB">
      <w:pPr>
        <w:rPr>
          <w:rFonts w:hint="eastAsia"/>
          <w:lang w:eastAsia="zh-CN"/>
        </w:rPr>
      </w:pPr>
    </w:p>
    <w:p w14:paraId="670521DF">
      <w:pPr>
        <w:rPr>
          <w:rFonts w:hint="eastAsia"/>
          <w:lang w:eastAsia="zh-CN"/>
        </w:rPr>
      </w:pPr>
      <w:r>
        <w:rPr>
          <w:rFonts w:hint="eastAsia"/>
          <w:lang w:eastAsia="zh-CN"/>
        </w:rPr>
        <w:t>拼音准确念法的应用场景</w:t>
      </w:r>
    </w:p>
    <w:p w14:paraId="3AE62254">
      <w:pPr>
        <w:rPr>
          <w:rFonts w:hint="eastAsia"/>
          <w:lang w:eastAsia="zh-CN"/>
        </w:rPr>
      </w:pPr>
      <w:r>
        <w:rPr>
          <w:rFonts w:hint="eastAsia"/>
          <w:lang w:eastAsia="zh-CN"/>
        </w:rPr>
        <w:t>拼音准确念法不仅在学习汉语中起着重要作用，在日常生活中的应用也十分广泛。例如，在使用输入法输入汉字时，准确的拼音输入能快速找到想要表达的文字；在旅游交流中，准确的发音可以帮助更好地与当地人沟通；在教学领域，教师通过准确的拼音教学能够更有效地传授知识给学生。</w:t>
      </w:r>
    </w:p>
    <w:p w14:paraId="2ADEC476">
      <w:pPr>
        <w:rPr>
          <w:rFonts w:hint="eastAsia"/>
          <w:lang w:eastAsia="zh-CN"/>
        </w:rPr>
      </w:pPr>
    </w:p>
    <w:p w14:paraId="525C6865">
      <w:pPr>
        <w:rPr>
          <w:rFonts w:hint="eastAsia"/>
          <w:lang w:eastAsia="zh-CN"/>
        </w:rPr>
      </w:pPr>
      <w:r>
        <w:rPr>
          <w:rFonts w:hint="eastAsia"/>
          <w:lang w:eastAsia="zh-CN"/>
        </w:rPr>
        <w:t>本文是由每日作文网(2345lzwz.com)为大家创作</w:t>
      </w:r>
    </w:p>
    <w:p w14:paraId="39C82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D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2025-10-03T08:01:35Z</dcterms:created>
  <cp:lastModifiedBy>Administrator</cp:lastModifiedBy>
  <dcterms:modified xsi:type="dcterms:W3CDTF">2025-10-03T08:01:35Z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8E7955445BE44C18B86AEA5BC63C8F4E_12</vt:lpwstr>
  </property>
</Properties>
</file>