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958F7">
      <w:pPr>
        <w:rPr>
          <w:rFonts w:hint="eastAsia"/>
          <w:lang w:eastAsia="zh-CN"/>
        </w:rPr>
      </w:pPr>
      <w:bookmarkStart w:id="0" w:name="_GoBack"/>
      <w:bookmarkEnd w:id="0"/>
      <w:r>
        <w:rPr>
          <w:rFonts w:hint="eastAsia"/>
          <w:lang w:eastAsia="zh-CN"/>
        </w:rPr>
        <w:t>嘉</w:t>
      </w:r>
    </w:p>
    <w:p w14:paraId="4E341C1A">
      <w:pPr>
        <w:rPr>
          <w:rFonts w:hint="eastAsia"/>
          <w:lang w:eastAsia="zh-CN"/>
        </w:rPr>
      </w:pPr>
      <w:r>
        <w:rPr>
          <w:rFonts w:hint="eastAsia"/>
          <w:lang w:eastAsia="zh-CN"/>
        </w:rPr>
        <w:t>嘉字在汉语中是一个非常优美且意义丰富的汉字，其拼音为“jia1”。从古至今，“嘉”一直被用来形容美好、优良的事物或品质。它不仅出现在许多成语和诗词中，也是人名中的常用字之一。例如，“嘉奖”表示对某人的优秀表现给予奖励和表扬；“嘉宾”则是指受到邀请参加某种活动的客人，通常暗示着一种荣誉和尊重。</w:t>
      </w:r>
    </w:p>
    <w:p w14:paraId="53B6D4E8">
      <w:pPr>
        <w:rPr>
          <w:rFonts w:hint="eastAsia"/>
          <w:lang w:eastAsia="zh-CN"/>
        </w:rPr>
      </w:pPr>
    </w:p>
    <w:p w14:paraId="09493C56">
      <w:pPr>
        <w:rPr>
          <w:rFonts w:hint="eastAsia"/>
          <w:lang w:eastAsia="zh-CN"/>
        </w:rPr>
      </w:pPr>
    </w:p>
    <w:p w14:paraId="21C0EC76">
      <w:pPr>
        <w:rPr>
          <w:rFonts w:hint="eastAsia"/>
          <w:lang w:eastAsia="zh-CN"/>
        </w:rPr>
      </w:pPr>
      <w:r>
        <w:rPr>
          <w:rFonts w:hint="eastAsia"/>
          <w:lang w:eastAsia="zh-CN"/>
        </w:rPr>
        <w:t>珈</w:t>
      </w:r>
    </w:p>
    <w:p w14:paraId="70D54492">
      <w:pPr>
        <w:rPr>
          <w:rFonts w:hint="eastAsia"/>
          <w:lang w:eastAsia="zh-CN"/>
        </w:rPr>
      </w:pPr>
      <w:r>
        <w:rPr>
          <w:rFonts w:hint="eastAsia"/>
          <w:lang w:eastAsia="zh-CN"/>
        </w:rPr>
        <w:t>珈字的拼音同样是“jia1”，这个字与古代贵族妇女佩戴的精美头饰有关，是装饰品的一种象征。虽然现代汉语中使用“珈”的情况不如“嘉”普遍，但它在文化和历史研究中仍占有一定地位。通过了解“珈”的含义，我们可以窥视到古代社会对于美的追求以及社会等级制度的一些侧面。</w:t>
      </w:r>
    </w:p>
    <w:p w14:paraId="627EA146">
      <w:pPr>
        <w:rPr>
          <w:rFonts w:hint="eastAsia"/>
          <w:lang w:eastAsia="zh-CN"/>
        </w:rPr>
      </w:pPr>
    </w:p>
    <w:p w14:paraId="2C734B82">
      <w:pPr>
        <w:rPr>
          <w:rFonts w:hint="eastAsia"/>
          <w:lang w:eastAsia="zh-CN"/>
        </w:rPr>
      </w:pPr>
    </w:p>
    <w:p w14:paraId="6B11E8DA">
      <w:pPr>
        <w:rPr>
          <w:rFonts w:hint="eastAsia"/>
          <w:lang w:eastAsia="zh-CN"/>
        </w:rPr>
      </w:pPr>
      <w:r>
        <w:rPr>
          <w:rFonts w:hint="eastAsia"/>
          <w:lang w:eastAsia="zh-CN"/>
        </w:rPr>
        <w:t>葭</w:t>
      </w:r>
    </w:p>
    <w:p w14:paraId="292CDDF4">
      <w:pPr>
        <w:rPr>
          <w:rFonts w:hint="eastAsia"/>
          <w:lang w:eastAsia="zh-CN"/>
        </w:rPr>
      </w:pPr>
      <w:r>
        <w:rPr>
          <w:rFonts w:hint="eastAsia"/>
          <w:lang w:eastAsia="zh-CN"/>
        </w:rPr>
        <w:t>“葭”的拼音也为“jia1”，指的是初生的芦苇。在中国传统文化里，芦苇不仅是自然景观的一部分，还常常出现在古典诗歌和绘画作品中，作为表达诗人情感或描绘四季变化的重要元素。“葭莩之亲”这一成语则借用了“葭”的形象来比喻远亲关系，显示出该字在构建语言文化纽带方面的作用。</w:t>
      </w:r>
    </w:p>
    <w:p w14:paraId="5C3C03D9">
      <w:pPr>
        <w:rPr>
          <w:rFonts w:hint="eastAsia"/>
          <w:lang w:eastAsia="zh-CN"/>
        </w:rPr>
      </w:pPr>
    </w:p>
    <w:p w14:paraId="4AB1CCDF">
      <w:pPr>
        <w:rPr>
          <w:rFonts w:hint="eastAsia"/>
          <w:lang w:eastAsia="zh-CN"/>
        </w:rPr>
      </w:pPr>
    </w:p>
    <w:p w14:paraId="7DA376A9">
      <w:pPr>
        <w:rPr>
          <w:rFonts w:hint="eastAsia"/>
          <w:lang w:eastAsia="zh-CN"/>
        </w:rPr>
      </w:pPr>
      <w:r>
        <w:rPr>
          <w:rFonts w:hint="eastAsia"/>
          <w:lang w:eastAsia="zh-CN"/>
        </w:rPr>
        <w:t>岬</w:t>
      </w:r>
    </w:p>
    <w:p w14:paraId="1671121C">
      <w:pPr>
        <w:rPr>
          <w:rFonts w:hint="eastAsia"/>
          <w:lang w:eastAsia="zh-CN"/>
        </w:rPr>
      </w:pPr>
      <w:r>
        <w:rPr>
          <w:rFonts w:hint="eastAsia"/>
          <w:lang w:eastAsia="zh-CN"/>
        </w:rPr>
        <w:t>岬字读作“jia3”，意指海岸线上的突出部分，也就是海角。这类地理形态在全球各地海岸线上十分常见，它们往往是海洋与陆地相互作用的最后的总结。由于地理位置特殊，许多岬角成为了观景胜地或是灯塔建设的理想位置，帮助航海者导航。岬也是地质学家研究地球表面动态过程的重要对象。</w:t>
      </w:r>
    </w:p>
    <w:p w14:paraId="41DE0894">
      <w:pPr>
        <w:rPr>
          <w:rFonts w:hint="eastAsia"/>
          <w:lang w:eastAsia="zh-CN"/>
        </w:rPr>
      </w:pPr>
    </w:p>
    <w:p w14:paraId="342AEB1C">
      <w:pPr>
        <w:rPr>
          <w:rFonts w:hint="eastAsia"/>
          <w:lang w:eastAsia="zh-CN"/>
        </w:rPr>
      </w:pPr>
    </w:p>
    <w:p w14:paraId="13CFB17D">
      <w:pPr>
        <w:rPr>
          <w:rFonts w:hint="eastAsia"/>
          <w:lang w:eastAsia="zh-CN"/>
        </w:rPr>
      </w:pPr>
      <w:r>
        <w:rPr>
          <w:rFonts w:hint="eastAsia"/>
          <w:lang w:eastAsia="zh-CN"/>
        </w:rPr>
        <w:t>稼</w:t>
      </w:r>
    </w:p>
    <w:p w14:paraId="66B56D87">
      <w:pPr>
        <w:rPr>
          <w:rFonts w:hint="eastAsia"/>
          <w:lang w:eastAsia="zh-CN"/>
        </w:rPr>
      </w:pPr>
      <w:r>
        <w:rPr>
          <w:rFonts w:hint="eastAsia"/>
          <w:lang w:eastAsia="zh-CN"/>
        </w:rPr>
        <w:t>稼字的发音为“jia4”，主要指的是种植谷物类作物的工作，即农事活动。农业是中国传统社会的基础，因此，“稼穑”（耕种和收割）对于理解中国古代经济和社会结构至关重要。“民以食为天”，强调了粮食生产的重要性，而“稼”字背后所承载的文化价值也体现了中国人对土地深厚的情感联系以及对自然规律的尊重。</w:t>
      </w:r>
    </w:p>
    <w:p w14:paraId="2F21C736">
      <w:pPr>
        <w:rPr>
          <w:rFonts w:hint="eastAsia"/>
          <w:lang w:eastAsia="zh-CN"/>
        </w:rPr>
      </w:pPr>
    </w:p>
    <w:p w14:paraId="0950DB5A">
      <w:pPr>
        <w:rPr>
          <w:rFonts w:hint="eastAsia"/>
          <w:lang w:eastAsia="zh-CN"/>
        </w:rPr>
      </w:pPr>
      <w:r>
        <w:rPr>
          <w:rFonts w:hint="eastAsia"/>
          <w:lang w:eastAsia="zh-CN"/>
        </w:rPr>
        <w:t>本文是由每日作文网(2345lzwz.com)为大家创作</w:t>
      </w:r>
    </w:p>
    <w:p w14:paraId="2970F2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BB3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2025-10-03T07:56:33Z</dcterms:created>
  <cp:lastModifiedBy>Administrator</cp:lastModifiedBy>
  <dcterms:modified xsi:type="dcterms:W3CDTF">2025-10-03T07:56:33Z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902F3E38112B4EA89CE954256D7DF2E0_12</vt:lpwstr>
  </property>
</Properties>
</file>