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C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拼音u读音怎么读怎么写</w:t>
      </w:r>
    </w:p>
    <w:p w14:paraId="5CEBE6A4">
      <w:pPr>
        <w:rPr>
          <w:rFonts w:hint="eastAsia"/>
          <w:lang w:eastAsia="zh-CN"/>
        </w:rPr>
      </w:pPr>
    </w:p>
    <w:p w14:paraId="1057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在汉语拼音中，“u”是一个非常重要的韵母，它出现在许多汉字的发音中。掌握“u”的正确读音和书写方式，对于学习普通话至关重要。</w:t>
      </w:r>
    </w:p>
    <w:p w14:paraId="2A1A9E28">
      <w:pPr>
        <w:rPr>
          <w:rFonts w:hint="eastAsia"/>
          <w:lang w:eastAsia="zh-CN"/>
        </w:rPr>
      </w:pPr>
    </w:p>
    <w:p w14:paraId="4AA7D6E9">
      <w:pPr>
        <w:rPr>
          <w:rFonts w:hint="eastAsia"/>
          <w:lang w:eastAsia="zh-CN"/>
        </w:rPr>
      </w:pPr>
    </w:p>
    <w:p w14:paraId="1F7F0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“u”的发音方法</w:t>
      </w:r>
    </w:p>
    <w:p w14:paraId="0CD1B6A2">
      <w:pPr>
        <w:rPr>
          <w:rFonts w:hint="eastAsia"/>
          <w:lang w:eastAsia="zh-CN"/>
        </w:rPr>
      </w:pPr>
    </w:p>
    <w:p w14:paraId="664F5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一个合口呼韵母，发音时嘴唇要自然收圆，舌面稍微抬高靠近硬腭后部，但不要接触。气流通过时，声带振动发出声音。这个音在英语中没有完全对应的发音，类似于英语单词“blue”中的“u”，但更短促、清晰。</w:t>
      </w:r>
    </w:p>
    <w:p w14:paraId="20DD725A">
      <w:pPr>
        <w:rPr>
          <w:rFonts w:hint="eastAsia"/>
          <w:lang w:eastAsia="zh-CN"/>
        </w:rPr>
      </w:pPr>
    </w:p>
    <w:p w14:paraId="05BA7E0C">
      <w:pPr>
        <w:rPr>
          <w:rFonts w:hint="eastAsia"/>
          <w:lang w:eastAsia="zh-CN"/>
        </w:rPr>
      </w:pPr>
    </w:p>
    <w:p w14:paraId="23ABB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为了更好地理解“u”的发音，可以尝试模仿一些带有“u”韵母的汉字发音，例如“路（lù）”、“书（shū）”、“哭（kū）”等。注意发音时保持嘴唇圆润，舌头位置适中，不要过于紧张。</w:t>
      </w:r>
    </w:p>
    <w:p w14:paraId="5D0DD044">
      <w:pPr>
        <w:rPr>
          <w:rFonts w:hint="eastAsia"/>
          <w:lang w:eastAsia="zh-CN"/>
        </w:rPr>
      </w:pPr>
    </w:p>
    <w:p w14:paraId="46EB8726">
      <w:pPr>
        <w:rPr>
          <w:rFonts w:hint="eastAsia"/>
          <w:lang w:eastAsia="zh-CN"/>
        </w:rPr>
      </w:pPr>
    </w:p>
    <w:p w14:paraId="7DAF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“u”的书写方式</w:t>
      </w:r>
    </w:p>
    <w:p w14:paraId="0303AA4E">
      <w:pPr>
        <w:rPr>
          <w:rFonts w:hint="eastAsia"/>
          <w:lang w:eastAsia="zh-CN"/>
        </w:rPr>
      </w:pPr>
    </w:p>
    <w:p w14:paraId="3C39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在书写方面，“u”的写法相对简单。小写形式为“u”，大写形式为“U”。在四线三格中，小写的“u”应写在中间两格，先写左竖，再写右弯，最后连接底部的一横。</w:t>
      </w:r>
    </w:p>
    <w:p w14:paraId="73821C55">
      <w:pPr>
        <w:rPr>
          <w:rFonts w:hint="eastAsia"/>
          <w:lang w:eastAsia="zh-CN"/>
        </w:rPr>
      </w:pPr>
    </w:p>
    <w:p w14:paraId="7D50B850">
      <w:pPr>
        <w:rPr>
          <w:rFonts w:hint="eastAsia"/>
          <w:lang w:eastAsia="zh-CN"/>
        </w:rPr>
      </w:pPr>
    </w:p>
    <w:p w14:paraId="733D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笔画顺序和结构，确保字母清晰、工整。特别是在连写或快速书写时，避免与其他字母混淆，如“n”或“ü”。在某些情况下，如“j、q、x、y”与“u”相拼时，上面的两点会被省略，写作“ju、qu、xu、yu”等。</w:t>
      </w:r>
    </w:p>
    <w:p w14:paraId="1DDCBFE1">
      <w:pPr>
        <w:rPr>
          <w:rFonts w:hint="eastAsia"/>
          <w:lang w:eastAsia="zh-CN"/>
        </w:rPr>
      </w:pPr>
    </w:p>
    <w:p w14:paraId="186DC7E6">
      <w:pPr>
        <w:rPr>
          <w:rFonts w:hint="eastAsia"/>
          <w:lang w:eastAsia="zh-CN"/>
        </w:rPr>
      </w:pPr>
    </w:p>
    <w:p w14:paraId="2862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常见包含“u”的拼音组合</w:t>
      </w:r>
    </w:p>
    <w:p w14:paraId="68C9E789">
      <w:pPr>
        <w:rPr>
          <w:rFonts w:hint="eastAsia"/>
          <w:lang w:eastAsia="zh-CN"/>
        </w:rPr>
      </w:pPr>
    </w:p>
    <w:p w14:paraId="1307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“u”可以与其他声母组合成多种拼音，如“du、tu、nu、lu、gu、ku、hu”等。每个组合都有其特定的发音规则和语义表达。</w:t>
      </w:r>
    </w:p>
    <w:p w14:paraId="1B572068">
      <w:pPr>
        <w:rPr>
          <w:rFonts w:hint="eastAsia"/>
          <w:lang w:eastAsia="zh-CN"/>
        </w:rPr>
      </w:pPr>
    </w:p>
    <w:p w14:paraId="78032126">
      <w:pPr>
        <w:rPr>
          <w:rFonts w:hint="eastAsia"/>
          <w:lang w:eastAsia="zh-CN"/>
        </w:rPr>
      </w:pPr>
    </w:p>
    <w:p w14:paraId="19B5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“u”还可以作为复韵母的一部分，如“ou、iu、ui”等。这些组合在发音时需要注意前后音节的过渡和协调，使整个音节听起来自然流畅。</w:t>
      </w:r>
    </w:p>
    <w:p w14:paraId="5F3B3E3B">
      <w:pPr>
        <w:rPr>
          <w:rFonts w:hint="eastAsia"/>
          <w:lang w:eastAsia="zh-CN"/>
        </w:rPr>
      </w:pPr>
    </w:p>
    <w:p w14:paraId="35B66270">
      <w:pPr>
        <w:rPr>
          <w:rFonts w:hint="eastAsia"/>
          <w:lang w:eastAsia="zh-CN"/>
        </w:rPr>
      </w:pPr>
    </w:p>
    <w:p w14:paraId="180E2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6900D4C">
      <w:pPr>
        <w:rPr>
          <w:rFonts w:hint="eastAsia"/>
          <w:lang w:eastAsia="zh-CN"/>
        </w:rPr>
      </w:pPr>
    </w:p>
    <w:p w14:paraId="3C09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为了更好地掌握“u”的发音和书写，建议多听标准普通话的发音材料，如新闻广播、教学视频等。可以通过朗读练习来提高发音准确性，尤其是在实际对话中使用含有“u”的词语。</w:t>
      </w:r>
    </w:p>
    <w:p w14:paraId="1720D9DC">
      <w:pPr>
        <w:rPr>
          <w:rFonts w:hint="eastAsia"/>
          <w:lang w:eastAsia="zh-CN"/>
        </w:rPr>
      </w:pPr>
    </w:p>
    <w:p w14:paraId="05F7C3E7">
      <w:pPr>
        <w:rPr>
          <w:rFonts w:hint="eastAsia"/>
          <w:lang w:eastAsia="zh-CN"/>
        </w:rPr>
      </w:pPr>
    </w:p>
    <w:p w14:paraId="417BF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书写方面，可以在拼音练习本上反复描红、临摹，熟悉字母的结构和笔顺。家长或老师也可以通过游戏、卡片等方式帮助孩子记忆和巩固“u”的读写。</w:t>
      </w:r>
    </w:p>
    <w:p w14:paraId="0558C54A">
      <w:pPr>
        <w:rPr>
          <w:rFonts w:hint="eastAsia"/>
          <w:lang w:eastAsia="zh-CN"/>
        </w:rPr>
      </w:pPr>
    </w:p>
    <w:p w14:paraId="1A2A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85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2025-10-03T07:45:10Z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C35891E264B04DD4A523C6445E8AB6CF_12</vt:lpwstr>
  </property>
</Properties>
</file>