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5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拼音o的拼读怎么拼读?</w:t>
      </w:r>
    </w:p>
    <w:p w14:paraId="2EC1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正确的发音方法至关重要。其中，元音“o”的发音常常让人感到困惑，因为它的发音在不同的音节中有所不同。本文将详细介绍“o”在不同情况下的正确发音方法。</w:t>
      </w:r>
    </w:p>
    <w:p w14:paraId="6C84CF7A">
      <w:pPr>
        <w:rPr>
          <w:rFonts w:hint="eastAsia"/>
          <w:lang w:eastAsia="zh-CN"/>
        </w:rPr>
      </w:pPr>
    </w:p>
    <w:p w14:paraId="79DB336C">
      <w:pPr>
        <w:rPr>
          <w:rFonts w:hint="eastAsia"/>
          <w:lang w:eastAsia="zh-CN"/>
        </w:rPr>
      </w:pPr>
    </w:p>
    <w:p w14:paraId="5400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1C3B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的基本发音类似于英语单词“for”中的“o”，但更加圆唇且短促。发音时，嘴唇应形成一个小圆圈，舌尖轻轻触碰上前牙，声音从喉咙发出，经过口腔共鸣后产生清晰、饱满的声音。这个音在拼音表中单独出现时，如“bo, po, mo, fo”等音节中使用。</w:t>
      </w:r>
    </w:p>
    <w:p w14:paraId="4BD00003">
      <w:pPr>
        <w:rPr>
          <w:rFonts w:hint="eastAsia"/>
          <w:lang w:eastAsia="zh-CN"/>
        </w:rPr>
      </w:pPr>
    </w:p>
    <w:p w14:paraId="4BECBC11">
      <w:pPr>
        <w:rPr>
          <w:rFonts w:hint="eastAsia"/>
          <w:lang w:eastAsia="zh-CN"/>
        </w:rPr>
      </w:pPr>
    </w:p>
    <w:p w14:paraId="220B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与辅音结合</w:t>
      </w:r>
    </w:p>
    <w:p w14:paraId="05E7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辅音结合时，其发音可能会发生细微的变化。例如，在“lo”、“ko”这样的组合中，“o”的发音相对较为稳定，但仍需注意保持圆唇，并确保发音清晰准确。值得注意的是，“o”在与一些辅音如“y”结合时（虽然实际上不常见），发音规则会有所不同，通常不会直接以“yo”形式出现。</w:t>
      </w:r>
    </w:p>
    <w:p w14:paraId="365FE3C7">
      <w:pPr>
        <w:rPr>
          <w:rFonts w:hint="eastAsia"/>
          <w:lang w:eastAsia="zh-CN"/>
        </w:rPr>
      </w:pPr>
    </w:p>
    <w:p w14:paraId="2BAD1394">
      <w:pPr>
        <w:rPr>
          <w:rFonts w:hint="eastAsia"/>
          <w:lang w:eastAsia="zh-CN"/>
        </w:rPr>
      </w:pPr>
    </w:p>
    <w:p w14:paraId="1825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21C2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拼音组合中，“o”的发音会发生变化。比如，在“uo”这个组合中，实际发音更接近于“wo”，这里的“o”发音变得较轻，主要强调前面的“u”。这种情况下，“o”更多起到辅助作用，帮助完成整个音节的发音。</w:t>
      </w:r>
    </w:p>
    <w:p w14:paraId="198BCB25">
      <w:pPr>
        <w:rPr>
          <w:rFonts w:hint="eastAsia"/>
          <w:lang w:eastAsia="zh-CN"/>
        </w:rPr>
      </w:pPr>
    </w:p>
    <w:p w14:paraId="77CF88B7">
      <w:pPr>
        <w:rPr>
          <w:rFonts w:hint="eastAsia"/>
          <w:lang w:eastAsia="zh-CN"/>
        </w:rPr>
      </w:pPr>
    </w:p>
    <w:p w14:paraId="1E17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F1A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技巧，建议通过听录音、模仿母语者的发音来进行练习。可以利用网络资源找到标准的发音示范，同时也可以尝试对着镜子练习，观察自己发音时的口型是否正确。多参与语言交流活动，实际运用所学知识，也是提高发音准确性的好方法。</w:t>
      </w:r>
    </w:p>
    <w:p w14:paraId="1C8119D9">
      <w:pPr>
        <w:rPr>
          <w:rFonts w:hint="eastAsia"/>
          <w:lang w:eastAsia="zh-CN"/>
        </w:rPr>
      </w:pPr>
    </w:p>
    <w:p w14:paraId="2A728FFF">
      <w:pPr>
        <w:rPr>
          <w:rFonts w:hint="eastAsia"/>
          <w:lang w:eastAsia="zh-CN"/>
        </w:rPr>
      </w:pPr>
    </w:p>
    <w:p w14:paraId="2D38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0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作为汉语拼音系统中的一个重要组成部分，其发音虽有规律可循，但也存在一定的复杂性。理解并熟练掌握这些发音规则，不仅有助于提升个人的汉语水平，还能增强语言表达的自然流畅度。希望本文能为正在学习汉语的朋友提供有益的帮助。</w:t>
      </w:r>
    </w:p>
    <w:p w14:paraId="5B50766E">
      <w:pPr>
        <w:rPr>
          <w:rFonts w:hint="eastAsia"/>
          <w:lang w:eastAsia="zh-CN"/>
        </w:rPr>
      </w:pPr>
    </w:p>
    <w:p w14:paraId="6DDD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98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777468E4052D49C297A62AB9C0946F6A_12</vt:lpwstr>
  </property>
</Properties>
</file>