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6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拼音Kau的背景介绍</w:t>
      </w:r>
    </w:p>
    <w:p w14:paraId="52E2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kau"并非一个标准的拼音组合。根据汉语拼音规则，声母“k”与韵母结合时，通常会形成如ka、ke、ki、ko等音节，但不包括"kau"这样的形式。这可能是因为在普通话发音系统里，并没有直接对应的发音单元。然而，在探讨这个非传统拼音时，我们可以将其视为一种跨文化交流或是语言创新的象征，尝试从不同的角度来理解其背后的意义。</w:t>
      </w:r>
    </w:p>
    <w:p w14:paraId="74431AD7">
      <w:pPr>
        <w:rPr>
          <w:rFonts w:hint="eastAsia"/>
          <w:lang w:eastAsia="zh-CN"/>
        </w:rPr>
      </w:pPr>
    </w:p>
    <w:p w14:paraId="47BB17F0">
      <w:pPr>
        <w:rPr>
          <w:rFonts w:hint="eastAsia"/>
          <w:lang w:eastAsia="zh-CN"/>
        </w:rPr>
      </w:pPr>
    </w:p>
    <w:p w14:paraId="452B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探索Kau的创意来源</w:t>
      </w:r>
    </w:p>
    <w:p w14:paraId="099E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kau"不是一个正式的汉语拼音，但它可以激发我们对于语音学和语言多样性的思考。或许，“kau”是某个虚构作品中的角色名，或者是某种方言中的独特发音。它也可能来自于对其他语言元素的借鉴，比如英语单词cow（牛）的发音近似于汉语拼音中的“kou”。这种跨语言的声音相似性展示了全球化背景下语言相互影响的一面。</w:t>
      </w:r>
    </w:p>
    <w:p w14:paraId="5893E607">
      <w:pPr>
        <w:rPr>
          <w:rFonts w:hint="eastAsia"/>
          <w:lang w:eastAsia="zh-CN"/>
        </w:rPr>
      </w:pPr>
    </w:p>
    <w:p w14:paraId="231F9C08">
      <w:pPr>
        <w:rPr>
          <w:rFonts w:hint="eastAsia"/>
          <w:lang w:eastAsia="zh-CN"/>
        </w:rPr>
      </w:pPr>
    </w:p>
    <w:p w14:paraId="3D11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Kau在网络文化中的应用</w:t>
      </w:r>
    </w:p>
    <w:p w14:paraId="24E7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许多非传统的表达方式在网络上流行开来。“Kau”作为一个独特的标识符，也许在网络文化的某些角落找到了自己的位置。例如，它可以是一个网络用户名、博客标题或是一种新奇的交流代码。通过这种方式，“kau”超越了其作为单纯字母组合的身份，成为了连接不同个体的文化符号之一。</w:t>
      </w:r>
    </w:p>
    <w:p w14:paraId="160C450E">
      <w:pPr>
        <w:rPr>
          <w:rFonts w:hint="eastAsia"/>
          <w:lang w:eastAsia="zh-CN"/>
        </w:rPr>
      </w:pPr>
    </w:p>
    <w:p w14:paraId="569EA6D0">
      <w:pPr>
        <w:rPr>
          <w:rFonts w:hint="eastAsia"/>
          <w:lang w:eastAsia="zh-CN"/>
        </w:rPr>
      </w:pPr>
    </w:p>
    <w:p w14:paraId="3D6A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Kau与创意写作</w:t>
      </w:r>
    </w:p>
    <w:p w14:paraId="7F03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创作者而言，“kau”提供了一个无限想象的空间。它可以是小说中神秘岛屿的名字，也可以是未来世界的一种新型能源。通过赋予“kau”特定的含义，作者能够构建出丰富多彩的故事背景，吸引读者深入探索。这样的创作不仅丰富了文学作品的内容，也为读者带来了新颖的阅读体验。</w:t>
      </w:r>
    </w:p>
    <w:p w14:paraId="5969C84F">
      <w:pPr>
        <w:rPr>
          <w:rFonts w:hint="eastAsia"/>
          <w:lang w:eastAsia="zh-CN"/>
        </w:rPr>
      </w:pPr>
    </w:p>
    <w:p w14:paraId="6F906E99">
      <w:pPr>
        <w:rPr>
          <w:rFonts w:hint="eastAsia"/>
          <w:lang w:eastAsia="zh-CN"/>
        </w:rPr>
      </w:pPr>
    </w:p>
    <w:p w14:paraId="7435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D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kau”在汉语拼音体系中并不存在，但它作为一种概念或符号，为我们打开了一扇了解语言多样性、文化交流以及创意表达的大门。无论是在文学创作、网络社交还是日常对话中，“kau”都以自己独特的方式展现着价值和魅力。通过这样一次关于“kau”的探索之旅，我们不仅能更加深刻地认识到语言的灵活性和创造性，也能体会到在全球化时代下，不同文化间碰撞融合所带来的无限可能性。</w:t>
      </w:r>
    </w:p>
    <w:p w14:paraId="03DD35A5">
      <w:pPr>
        <w:rPr>
          <w:rFonts w:hint="eastAsia"/>
          <w:lang w:eastAsia="zh-CN"/>
        </w:rPr>
      </w:pPr>
    </w:p>
    <w:p w14:paraId="43CB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DD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2025-10-03T07:41:34Z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0B2A1E7BA64141828A796267E82A18D9_12</vt:lpwstr>
  </property>
</Properties>
</file>