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7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拼音ie怎么读</w:t>
      </w:r>
    </w:p>
    <w:p w14:paraId="6041B312">
      <w:pPr>
        <w:rPr>
          <w:rFonts w:hint="eastAsia"/>
          <w:lang w:eastAsia="zh-CN"/>
        </w:rPr>
      </w:pPr>
    </w:p>
    <w:p w14:paraId="0CBF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e”是一个常见的复韵母，它由两个元音组成，分别是“i”和“e”。正确地掌握它的发音对于学习普通话非常重要。许多初学者在学习拼音时常常会遇到一些困难，特别是在区分类似的韵母如“ie”、“ei”、“üe”等时容易混淆。因此，理解“ie”的发音规则和使用方法是学习拼音的重要一步。</w:t>
      </w:r>
    </w:p>
    <w:p w14:paraId="0EBEFDBE">
      <w:pPr>
        <w:rPr>
          <w:rFonts w:hint="eastAsia"/>
          <w:lang w:eastAsia="zh-CN"/>
        </w:rPr>
      </w:pPr>
    </w:p>
    <w:p w14:paraId="7AD8F612">
      <w:pPr>
        <w:rPr>
          <w:rFonts w:hint="eastAsia"/>
          <w:lang w:eastAsia="zh-CN"/>
        </w:rPr>
      </w:pPr>
    </w:p>
    <w:p w14:paraId="640E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1B14E03">
      <w:pPr>
        <w:rPr>
          <w:rFonts w:hint="eastAsia"/>
          <w:lang w:eastAsia="zh-CN"/>
        </w:rPr>
      </w:pPr>
    </w:p>
    <w:p w14:paraId="1E7C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“ie”的发音方式是从“i”向“e”滑动。具体来说，首先把舌尖抵住下齿，嘴唇稍微张开，先发出清晰的“i”音，然后迅速滑向“e”音。整个过程要自然流畅，不能停顿或跳跃。例如，在“姐姐（jiě jie）”这个词中，“jie”里的“ie”就是典型的发音例子。</w:t>
      </w:r>
    </w:p>
    <w:p w14:paraId="453E1716">
      <w:pPr>
        <w:rPr>
          <w:rFonts w:hint="eastAsia"/>
          <w:lang w:eastAsia="zh-CN"/>
        </w:rPr>
      </w:pPr>
    </w:p>
    <w:p w14:paraId="6659EC84">
      <w:pPr>
        <w:rPr>
          <w:rFonts w:hint="eastAsia"/>
          <w:lang w:eastAsia="zh-CN"/>
        </w:rPr>
      </w:pPr>
    </w:p>
    <w:p w14:paraId="360F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6A33890">
      <w:pPr>
        <w:rPr>
          <w:rFonts w:hint="eastAsia"/>
          <w:lang w:eastAsia="zh-CN"/>
        </w:rPr>
      </w:pPr>
    </w:p>
    <w:p w14:paraId="4F8F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常出现在很多常用词中，比如“写（xiě）”、“也（yě）”、“夜（yè）”、“姐（jiě）”等。通过这些词语的实际发音练习，可以帮助我们更好地掌握“ie”的发音技巧。要注意声调的变化，因为声调不同会导致意思完全不同。</w:t>
      </w:r>
    </w:p>
    <w:p w14:paraId="71CA8BE4">
      <w:pPr>
        <w:rPr>
          <w:rFonts w:hint="eastAsia"/>
          <w:lang w:eastAsia="zh-CN"/>
        </w:rPr>
      </w:pPr>
    </w:p>
    <w:p w14:paraId="35DDDA04">
      <w:pPr>
        <w:rPr>
          <w:rFonts w:hint="eastAsia"/>
          <w:lang w:eastAsia="zh-CN"/>
        </w:rPr>
      </w:pPr>
    </w:p>
    <w:p w14:paraId="570E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与相似拼音的区别</w:t>
      </w:r>
    </w:p>
    <w:p w14:paraId="00059DC3">
      <w:pPr>
        <w:rPr>
          <w:rFonts w:hint="eastAsia"/>
          <w:lang w:eastAsia="zh-CN"/>
        </w:rPr>
      </w:pPr>
    </w:p>
    <w:p w14:paraId="0652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“ie”经常与“ei”混淆，尤其是在快速说话时。它们的区别在于发音起始点不同：“ie”是从“i”开始滑向“e”，而“ei”则是从“e”滑向“i”。通过反复听读和模仿，可以有效避免这种混淆。</w:t>
      </w:r>
    </w:p>
    <w:p w14:paraId="72E12EBC">
      <w:pPr>
        <w:rPr>
          <w:rFonts w:hint="eastAsia"/>
          <w:lang w:eastAsia="zh-CN"/>
        </w:rPr>
      </w:pPr>
    </w:p>
    <w:p w14:paraId="41554E9F">
      <w:pPr>
        <w:rPr>
          <w:rFonts w:hint="eastAsia"/>
          <w:lang w:eastAsia="zh-CN"/>
        </w:rPr>
      </w:pPr>
    </w:p>
    <w:p w14:paraId="7549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2943D1D">
      <w:pPr>
        <w:rPr>
          <w:rFonts w:hint="eastAsia"/>
          <w:lang w:eastAsia="zh-CN"/>
        </w:rPr>
      </w:pPr>
    </w:p>
    <w:p w14:paraId="294B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为了熟练掌握“ie”的发音，建议多听标准普通话的发音材料，如新闻广播、教学视频等，并跟读练习。可以通过录音自我纠正，或者请教老师进行指导，从而提高发音准确性。</w:t>
      </w:r>
    </w:p>
    <w:p w14:paraId="0B218106">
      <w:pPr>
        <w:rPr>
          <w:rFonts w:hint="eastAsia"/>
          <w:lang w:eastAsia="zh-CN"/>
        </w:rPr>
      </w:pPr>
    </w:p>
    <w:p w14:paraId="4A58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DA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E529EF218D11423E92E68BE39E8D77E4_12</vt:lpwstr>
  </property>
</Properties>
</file>