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3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拼音er的读法</w:t>
      </w:r>
    </w:p>
    <w:p w14:paraId="5B3C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非常独特且有趣的音节。它不仅代表着一个特定的声音，而且还在普通话的发音系统中占据着特殊的位置。这个音节通常被称作儿化音，是构成许多词汇和表达不可或缺的一部分。</w:t>
      </w:r>
    </w:p>
    <w:p w14:paraId="790D6D9C">
      <w:pPr>
        <w:rPr>
          <w:rFonts w:hint="eastAsia"/>
          <w:lang w:eastAsia="zh-CN"/>
        </w:rPr>
      </w:pPr>
    </w:p>
    <w:p w14:paraId="477AECFC">
      <w:pPr>
        <w:rPr>
          <w:rFonts w:hint="eastAsia"/>
          <w:lang w:eastAsia="zh-CN"/>
        </w:rPr>
      </w:pPr>
    </w:p>
    <w:p w14:paraId="4A5B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14D4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这个音节在发音时要求舌头处于一个相对较高的位置，并且舌尖轻轻卷起，靠近上颚但不接触，同时嘴唇稍微张开，形成一种特有的圆形。这种发音方式被称为卷舌元音。值得注意的是，在不同的方言和地区，“er”的发音可能会有细微的变化，但在标准普通话中，上述描述是最为准确的发音指导。</w:t>
      </w:r>
    </w:p>
    <w:p w14:paraId="369694BC">
      <w:pPr>
        <w:rPr>
          <w:rFonts w:hint="eastAsia"/>
          <w:lang w:eastAsia="zh-CN"/>
        </w:rPr>
      </w:pPr>
    </w:p>
    <w:p w14:paraId="37BF7F70">
      <w:pPr>
        <w:rPr>
          <w:rFonts w:hint="eastAsia"/>
          <w:lang w:eastAsia="zh-CN"/>
        </w:rPr>
      </w:pPr>
    </w:p>
    <w:p w14:paraId="47FB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在词汇中的应用</w:t>
      </w:r>
    </w:p>
    <w:p w14:paraId="64BA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独立音节出现于很多日常用语中，例如“儿子（érzi）”、“耳朵（ěrduo）”。它还常常以儿化韵的形式出现在词语末尾，改变词语的意义或语气。比如，“头（tóu）”指的是人体的一部分，而“头儿（tóur）”则可能指领导或团队负责人。通过添加“-er”，可以赋予普通名词更加亲切或是特殊的含义。</w:t>
      </w:r>
    </w:p>
    <w:p w14:paraId="34DC375C">
      <w:pPr>
        <w:rPr>
          <w:rFonts w:hint="eastAsia"/>
          <w:lang w:eastAsia="zh-CN"/>
        </w:rPr>
      </w:pPr>
    </w:p>
    <w:p w14:paraId="4FAC9DEF">
      <w:pPr>
        <w:rPr>
          <w:rFonts w:hint="eastAsia"/>
          <w:lang w:eastAsia="zh-CN"/>
        </w:rPr>
      </w:pPr>
    </w:p>
    <w:p w14:paraId="6577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文化意义与语言习惯</w:t>
      </w:r>
    </w:p>
    <w:p w14:paraId="5BB5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仅是一种语音现象，它还深深植根于中国北方尤其是北京地区的文化和语言习惯之中。使用儿化音可以让说话听起来更加自然、流畅，并且能够体现出说话者的地域身份和社会背景。在文学作品中，作者也经常利用儿化音来塑造角色形象，增强文本的地方色彩和生活气息。</w:t>
      </w:r>
    </w:p>
    <w:p w14:paraId="62ABCCD4">
      <w:pPr>
        <w:rPr>
          <w:rFonts w:hint="eastAsia"/>
          <w:lang w:eastAsia="zh-CN"/>
        </w:rPr>
      </w:pPr>
    </w:p>
    <w:p w14:paraId="517F426B">
      <w:pPr>
        <w:rPr>
          <w:rFonts w:hint="eastAsia"/>
          <w:lang w:eastAsia="zh-CN"/>
        </w:rPr>
      </w:pPr>
    </w:p>
    <w:p w14:paraId="68E5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学习与教学建议</w:t>
      </w:r>
    </w:p>
    <w:p w14:paraId="276B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er”的正确发音可能具有一定的挑战性。建议初学者可以通过模仿母语者的发音开始练习，并结合音频材料进行反复听读。了解一些基础的发音理论知识也是非常有帮助的。教师在教授这一部分时，应该注重示范正确的口型和发音部位，并鼓励学生多做实践，逐步克服发音障碍。</w:t>
      </w:r>
    </w:p>
    <w:p w14:paraId="24D09BB8">
      <w:pPr>
        <w:rPr>
          <w:rFonts w:hint="eastAsia"/>
          <w:lang w:eastAsia="zh-CN"/>
        </w:rPr>
      </w:pPr>
    </w:p>
    <w:p w14:paraId="40015F94">
      <w:pPr>
        <w:rPr>
          <w:rFonts w:hint="eastAsia"/>
          <w:lang w:eastAsia="zh-CN"/>
        </w:rPr>
      </w:pPr>
    </w:p>
    <w:p w14:paraId="1677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B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读法在普通话的学习和实践中扮演着至关重要的角色。无论是从语言学的角度探讨其独特的发音特点，还是从文化交流层面理解它所承载的意义，“er”都展示了汉语丰富性和多样性的一个侧面。通过对这一音节深入的学习和理解，不仅可以提升汉语水平，也能更好地领略中华文化的博大精深。</w:t>
      </w:r>
    </w:p>
    <w:p w14:paraId="35A723E4">
      <w:pPr>
        <w:rPr>
          <w:rFonts w:hint="eastAsia"/>
          <w:lang w:eastAsia="zh-CN"/>
        </w:rPr>
      </w:pPr>
    </w:p>
    <w:p w14:paraId="7BB5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DF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C37F224C65D94639BCE59BBEB66AC337_12</vt:lpwstr>
  </property>
</Properties>
</file>