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A991">
      <w:pPr>
        <w:rPr>
          <w:rFonts w:hint="eastAsia"/>
          <w:lang w:eastAsia="zh-CN"/>
        </w:rPr>
      </w:pPr>
      <w:bookmarkStart w:id="0" w:name="_GoBack"/>
      <w:bookmarkEnd w:id="0"/>
      <w:r>
        <w:rPr>
          <w:rFonts w:hint="eastAsia"/>
          <w:lang w:eastAsia="zh-CN"/>
        </w:rPr>
        <w:t>拼写地名和名字</w:t>
      </w:r>
    </w:p>
    <w:p w14:paraId="1FAD1674">
      <w:pPr>
        <w:rPr>
          <w:rFonts w:hint="eastAsia"/>
          <w:lang w:eastAsia="zh-CN"/>
        </w:rPr>
      </w:pPr>
      <w:r>
        <w:rPr>
          <w:rFonts w:hint="eastAsia"/>
          <w:lang w:eastAsia="zh-CN"/>
        </w:rPr>
        <w:t>在我们的日常生活中，无论是书写信件、填写表格还是进行网络搜索，正确拼写地名和名字都是至关重要的。准确无误的拼写不仅能够确保信息传达的准确性，还能避免因错误造成的误解或不便。本文将探讨地名和名字拼写的复杂性，并提供一些有用的技巧来帮助大家提高拼写准确性。</w:t>
      </w:r>
    </w:p>
    <w:p w14:paraId="60090A79">
      <w:pPr>
        <w:rPr>
          <w:rFonts w:hint="eastAsia"/>
          <w:lang w:eastAsia="zh-CN"/>
        </w:rPr>
      </w:pPr>
    </w:p>
    <w:p w14:paraId="3CB91C71">
      <w:pPr>
        <w:rPr>
          <w:rFonts w:hint="eastAsia"/>
          <w:lang w:eastAsia="zh-CN"/>
        </w:rPr>
      </w:pPr>
    </w:p>
    <w:p w14:paraId="44CB74FE">
      <w:pPr>
        <w:rPr>
          <w:rFonts w:hint="eastAsia"/>
          <w:lang w:eastAsia="zh-CN"/>
        </w:rPr>
      </w:pPr>
      <w:r>
        <w:rPr>
          <w:rFonts w:hint="eastAsia"/>
          <w:lang w:eastAsia="zh-CN"/>
        </w:rPr>
        <w:t>地名拼写的挑战</w:t>
      </w:r>
    </w:p>
    <w:p w14:paraId="5503F9E5">
      <w:pPr>
        <w:rPr>
          <w:rFonts w:hint="eastAsia"/>
          <w:lang w:eastAsia="zh-CN"/>
        </w:rPr>
      </w:pPr>
      <w:r>
        <w:rPr>
          <w:rFonts w:hint="eastAsia"/>
          <w:lang w:eastAsia="zh-CN"/>
        </w:rPr>
        <w:t>地名通常具有丰富的历史背景和文化意义，这使得它们在全球范围内的拼写变得异常复杂。不同语言中的同一地名往往有着不同的拼写方式，例如“慕尼黑”在德语中写作“München”，而在英语中则为“Munich”。许多地名还包含特殊字符，如斯德哥尔摩（Stockholm）中的?，这些都需要特别注意。</w:t>
      </w:r>
    </w:p>
    <w:p w14:paraId="69705615">
      <w:pPr>
        <w:rPr>
          <w:rFonts w:hint="eastAsia"/>
          <w:lang w:eastAsia="zh-CN"/>
        </w:rPr>
      </w:pPr>
    </w:p>
    <w:p w14:paraId="0B9AD72E">
      <w:pPr>
        <w:rPr>
          <w:rFonts w:hint="eastAsia"/>
          <w:lang w:eastAsia="zh-CN"/>
        </w:rPr>
      </w:pPr>
    </w:p>
    <w:p w14:paraId="1688DEE6">
      <w:pPr>
        <w:rPr>
          <w:rFonts w:hint="eastAsia"/>
          <w:lang w:eastAsia="zh-CN"/>
        </w:rPr>
      </w:pPr>
      <w:r>
        <w:rPr>
          <w:rFonts w:hint="eastAsia"/>
          <w:lang w:eastAsia="zh-CN"/>
        </w:rPr>
        <w:t>名字拼写的艺术</w:t>
      </w:r>
    </w:p>
    <w:p w14:paraId="22A923B6">
      <w:pPr>
        <w:rPr>
          <w:rFonts w:hint="eastAsia"/>
          <w:lang w:eastAsia="zh-CN"/>
        </w:rPr>
      </w:pPr>
      <w:r>
        <w:rPr>
          <w:rFonts w:hint="eastAsia"/>
          <w:lang w:eastAsia="zh-CN"/>
        </w:rPr>
        <w:t>与地名相似，人名也充满了多样性。全球各地的名字不仅在发音上有所不同，在拼写上也有着显著差异。某些名字可能有多种公认的拼写形式，比如凯瑟琳（Catherine）、凯瑟琳娜（Katharina）和卡塔琳娜（Katarina）。了解这些变体对于尊重个人身份和文化背景至关重要。</w:t>
      </w:r>
    </w:p>
    <w:p w14:paraId="3A12E1E5">
      <w:pPr>
        <w:rPr>
          <w:rFonts w:hint="eastAsia"/>
          <w:lang w:eastAsia="zh-CN"/>
        </w:rPr>
      </w:pPr>
    </w:p>
    <w:p w14:paraId="412DBCAA">
      <w:pPr>
        <w:rPr>
          <w:rFonts w:hint="eastAsia"/>
          <w:lang w:eastAsia="zh-CN"/>
        </w:rPr>
      </w:pPr>
    </w:p>
    <w:p w14:paraId="788B98EC">
      <w:pPr>
        <w:rPr>
          <w:rFonts w:hint="eastAsia"/>
          <w:lang w:eastAsia="zh-CN"/>
        </w:rPr>
      </w:pPr>
      <w:r>
        <w:rPr>
          <w:rFonts w:hint="eastAsia"/>
          <w:lang w:eastAsia="zh-CN"/>
        </w:rPr>
        <w:t>提升拼写技能的方法</w:t>
      </w:r>
    </w:p>
    <w:p w14:paraId="595C1998">
      <w:pPr>
        <w:rPr>
          <w:rFonts w:hint="eastAsia"/>
          <w:lang w:eastAsia="zh-CN"/>
        </w:rPr>
      </w:pPr>
      <w:r>
        <w:rPr>
          <w:rFonts w:hint="eastAsia"/>
          <w:lang w:eastAsia="zh-CN"/>
        </w:rPr>
        <w:t>要改善地名和名字的拼写能力，一个有效的方法是多读多写。通过阅读来自不同文化和语言背景的作品，可以逐渐熟悉各种拼写规则和习惯。利用在线资源和工具书也是提高拼写技能的好帮手。例如，使用字典或访问专业的语言学习网站可以帮助我们快速查找并学习正确的拼写。</w:t>
      </w:r>
    </w:p>
    <w:p w14:paraId="4D8DB3B2">
      <w:pPr>
        <w:rPr>
          <w:rFonts w:hint="eastAsia"/>
          <w:lang w:eastAsia="zh-CN"/>
        </w:rPr>
      </w:pPr>
    </w:p>
    <w:p w14:paraId="6C92D2CB">
      <w:pPr>
        <w:rPr>
          <w:rFonts w:hint="eastAsia"/>
          <w:lang w:eastAsia="zh-CN"/>
        </w:rPr>
      </w:pPr>
    </w:p>
    <w:p w14:paraId="5F812CF1">
      <w:pPr>
        <w:rPr>
          <w:rFonts w:hint="eastAsia"/>
          <w:lang w:eastAsia="zh-CN"/>
        </w:rPr>
      </w:pPr>
      <w:r>
        <w:rPr>
          <w:rFonts w:hint="eastAsia"/>
          <w:lang w:eastAsia="zh-CN"/>
        </w:rPr>
        <w:t>最后的总结</w:t>
      </w:r>
    </w:p>
    <w:p w14:paraId="2809B115">
      <w:pPr>
        <w:rPr>
          <w:rFonts w:hint="eastAsia"/>
          <w:lang w:eastAsia="zh-CN"/>
        </w:rPr>
      </w:pPr>
      <w:r>
        <w:rPr>
          <w:rFonts w:hint="eastAsia"/>
          <w:lang w:eastAsia="zh-CN"/>
        </w:rPr>
        <w:t>无论是在学术研究、商业交流还是日常沟通中，掌握正确的地名和名字拼写都是必不可少的。它不仅能展现一个人的专业素养，更能体现对他人的尊重。希望通过上述介绍，能为大家在面对复杂的拼写挑战时提供一定的指导和帮助。</w:t>
      </w:r>
    </w:p>
    <w:p w14:paraId="3E15D9E1">
      <w:pPr>
        <w:rPr>
          <w:rFonts w:hint="eastAsia"/>
          <w:lang w:eastAsia="zh-CN"/>
        </w:rPr>
      </w:pPr>
    </w:p>
    <w:p w14:paraId="476D516B">
      <w:pPr>
        <w:rPr>
          <w:rFonts w:hint="eastAsia"/>
          <w:lang w:eastAsia="zh-CN"/>
        </w:rPr>
      </w:pPr>
      <w:r>
        <w:rPr>
          <w:rFonts w:hint="eastAsia"/>
          <w:lang w:eastAsia="zh-CN"/>
        </w:rPr>
        <w:t>本文是由每日作文网(2345lzwz.com)为大家创作</w:t>
      </w:r>
    </w:p>
    <w:p w14:paraId="1F0287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5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2025-10-03T07:39:42Z</dcterms:created>
  <cp:lastModifiedBy>Administrator</cp:lastModifiedBy>
  <dcterms:modified xsi:type="dcterms:W3CDTF">2025-10-03T07:39:42Z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BF5CC94DDFD545338D5534082E409BE7_12</vt:lpwstr>
  </property>
</Properties>
</file>