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E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情拼音怎么拼写声调</w:t>
      </w:r>
    </w:p>
    <w:p w14:paraId="775B02C0">
      <w:pPr>
        <w:rPr>
          <w:rFonts w:hint="eastAsia"/>
          <w:lang w:eastAsia="zh-CN"/>
        </w:rPr>
      </w:pPr>
    </w:p>
    <w:p w14:paraId="2948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“情”是一个常用的汉字，广泛用于表达情感、情绪等含义。在汉语拼音中，“情”的正确拼写是“qíng”。这个字的声调是第二声，也就是阳平声。</w:t>
      </w:r>
    </w:p>
    <w:p w14:paraId="4B0E32C6">
      <w:pPr>
        <w:rPr>
          <w:rFonts w:hint="eastAsia"/>
          <w:lang w:eastAsia="zh-CN"/>
        </w:rPr>
      </w:pPr>
    </w:p>
    <w:p w14:paraId="2586C56D">
      <w:pPr>
        <w:rPr>
          <w:rFonts w:hint="eastAsia"/>
          <w:lang w:eastAsia="zh-CN"/>
        </w:rPr>
      </w:pPr>
    </w:p>
    <w:p w14:paraId="2455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277EF2F">
      <w:pPr>
        <w:rPr>
          <w:rFonts w:hint="eastAsia"/>
          <w:lang w:eastAsia="zh-CN"/>
        </w:rPr>
      </w:pPr>
    </w:p>
    <w:p w14:paraId="581D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汉语拼音由声母、韵母和声调三部分组成。“情”的声母是“q”，韵母是“ing”，而声调是第二声。掌握这三个部分有助于正确发音。</w:t>
      </w:r>
    </w:p>
    <w:p w14:paraId="13B0A2F7">
      <w:pPr>
        <w:rPr>
          <w:rFonts w:hint="eastAsia"/>
          <w:lang w:eastAsia="zh-CN"/>
        </w:rPr>
      </w:pPr>
    </w:p>
    <w:p w14:paraId="3244D67E">
      <w:pPr>
        <w:rPr>
          <w:rFonts w:hint="eastAsia"/>
          <w:lang w:eastAsia="zh-CN"/>
        </w:rPr>
      </w:pPr>
    </w:p>
    <w:p w14:paraId="464A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0351A657">
      <w:pPr>
        <w:rPr>
          <w:rFonts w:hint="eastAsia"/>
          <w:lang w:eastAsia="zh-CN"/>
        </w:rPr>
      </w:pPr>
    </w:p>
    <w:p w14:paraId="03EC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声母“q”属于送气清塞擦音，发音时舌尖抵住上齿龈，舌面抬起接近硬腭，形成一道狭窄的通道，气流通过时产生摩擦音。它与英语中的“ch”有些相似，但发音位置更靠前。</w:t>
      </w:r>
    </w:p>
    <w:p w14:paraId="707644CF">
      <w:pPr>
        <w:rPr>
          <w:rFonts w:hint="eastAsia"/>
          <w:lang w:eastAsia="zh-CN"/>
        </w:rPr>
      </w:pPr>
    </w:p>
    <w:p w14:paraId="385E0DCA">
      <w:pPr>
        <w:rPr>
          <w:rFonts w:hint="eastAsia"/>
          <w:lang w:eastAsia="zh-CN"/>
        </w:rPr>
      </w:pPr>
    </w:p>
    <w:p w14:paraId="27CB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韵母“ing”的发音特点</w:t>
      </w:r>
    </w:p>
    <w:p w14:paraId="75F150E7">
      <w:pPr>
        <w:rPr>
          <w:rFonts w:hint="eastAsia"/>
          <w:lang w:eastAsia="zh-CN"/>
        </w:rPr>
      </w:pPr>
    </w:p>
    <w:p w14:paraId="50EE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韵母“ing”是由元音“i”和后鼻音“ng”组成的复韵母。发音时先发“i”，然后迅速过渡到“ng”，整个过程要自然流畅。注意不要将“ing”读成“in”或“eng”。</w:t>
      </w:r>
    </w:p>
    <w:p w14:paraId="26BAF935">
      <w:pPr>
        <w:rPr>
          <w:rFonts w:hint="eastAsia"/>
          <w:lang w:eastAsia="zh-CN"/>
        </w:rPr>
      </w:pPr>
    </w:p>
    <w:p w14:paraId="432D6FBD">
      <w:pPr>
        <w:rPr>
          <w:rFonts w:hint="eastAsia"/>
          <w:lang w:eastAsia="zh-CN"/>
        </w:rPr>
      </w:pPr>
    </w:p>
    <w:p w14:paraId="2BB2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5F4933C">
      <w:pPr>
        <w:rPr>
          <w:rFonts w:hint="eastAsia"/>
          <w:lang w:eastAsia="zh-CN"/>
        </w:rPr>
      </w:pPr>
    </w:p>
    <w:p w14:paraId="6BB4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汉语是一种声调语言，声调的不同会导致词义的变化。“情”是第二声，表示阳平声，发音较高且上升。如果误读为其他声调，如第一声（阴平）、第三声（上声）或第四声（去声），可能会造成误解。</w:t>
      </w:r>
    </w:p>
    <w:p w14:paraId="6A50F90F">
      <w:pPr>
        <w:rPr>
          <w:rFonts w:hint="eastAsia"/>
          <w:lang w:eastAsia="zh-CN"/>
        </w:rPr>
      </w:pPr>
    </w:p>
    <w:p w14:paraId="2D565AD7">
      <w:pPr>
        <w:rPr>
          <w:rFonts w:hint="eastAsia"/>
          <w:lang w:eastAsia="zh-CN"/>
        </w:rPr>
      </w:pPr>
    </w:p>
    <w:p w14:paraId="159B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B4737B3">
      <w:pPr>
        <w:rPr>
          <w:rFonts w:hint="eastAsia"/>
          <w:lang w:eastAsia="zh-CN"/>
        </w:rPr>
      </w:pPr>
    </w:p>
    <w:p w14:paraId="4D1B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一些初学者可能会将“qíng”误读为“qīng”（第一声）或“qǐng”（第三声）。为了避免这些错误，建议多听标准发音，并通过反复练习来熟悉正确的声调。</w:t>
      </w:r>
    </w:p>
    <w:p w14:paraId="59FA5042">
      <w:pPr>
        <w:rPr>
          <w:rFonts w:hint="eastAsia"/>
          <w:lang w:eastAsia="zh-CN"/>
        </w:rPr>
      </w:pPr>
    </w:p>
    <w:p w14:paraId="22AE78FA">
      <w:pPr>
        <w:rPr>
          <w:rFonts w:hint="eastAsia"/>
          <w:lang w:eastAsia="zh-CN"/>
        </w:rPr>
      </w:pPr>
    </w:p>
    <w:p w14:paraId="1460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2A60B33">
      <w:pPr>
        <w:rPr>
          <w:rFonts w:hint="eastAsia"/>
          <w:lang w:eastAsia="zh-CN"/>
        </w:rPr>
      </w:pPr>
    </w:p>
    <w:p w14:paraId="646C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“情”字常与其他字组合使用，例如“心情”、“感情”、“情况”等。在这些词语中，“情”都保持第二声的声调。了解这一点有助于更好地理解和运用相关词汇。</w:t>
      </w:r>
    </w:p>
    <w:p w14:paraId="1A37BA7D">
      <w:pPr>
        <w:rPr>
          <w:rFonts w:hint="eastAsia"/>
          <w:lang w:eastAsia="zh-CN"/>
        </w:rPr>
      </w:pPr>
    </w:p>
    <w:p w14:paraId="5C27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14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2025-10-03T08:40:17Z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8FF929A4F71643B789B9EFF3EB532AA9_12</vt:lpwstr>
  </property>
</Properties>
</file>