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A140E">
      <w:pPr>
        <w:rPr>
          <w:rFonts w:hint="eastAsia"/>
          <w:lang w:eastAsia="zh-CN"/>
        </w:rPr>
      </w:pPr>
      <w:bookmarkStart w:id="0" w:name="_GoBack"/>
      <w:bookmarkEnd w:id="0"/>
      <w:r>
        <w:rPr>
          <w:rFonts w:hint="eastAsia"/>
          <w:lang w:eastAsia="zh-CN"/>
        </w:rPr>
        <w:t>怀疑拼音怎么拼写</w:t>
      </w:r>
    </w:p>
    <w:p w14:paraId="1F125465">
      <w:pPr>
        <w:rPr>
          <w:rFonts w:hint="eastAsia"/>
          <w:lang w:eastAsia="zh-CN"/>
        </w:rPr>
      </w:pPr>
      <w:r>
        <w:rPr>
          <w:rFonts w:hint="eastAsia"/>
          <w:lang w:eastAsia="zh-CN"/>
        </w:rPr>
        <w:t>在学习和使用汉语的过程中，我们有时会遇到对某些汉字的拼音产生疑问的情况。这种疑惑可能源于对特定汉字读音的记忆模糊、多音字的混淆，或者是受到方言发音的影响等。正确理解和掌握汉语拼音对于提高语言表达能力至关重要。</w:t>
      </w:r>
    </w:p>
    <w:p w14:paraId="5AFB55D9">
      <w:pPr>
        <w:rPr>
          <w:rFonts w:hint="eastAsia"/>
          <w:lang w:eastAsia="zh-CN"/>
        </w:rPr>
      </w:pPr>
    </w:p>
    <w:p w14:paraId="35F0EAF0">
      <w:pPr>
        <w:rPr>
          <w:rFonts w:hint="eastAsia"/>
          <w:lang w:eastAsia="zh-CN"/>
        </w:rPr>
      </w:pPr>
    </w:p>
    <w:p w14:paraId="033A35B0">
      <w:pPr>
        <w:rPr>
          <w:rFonts w:hint="eastAsia"/>
          <w:lang w:eastAsia="zh-CN"/>
        </w:rPr>
      </w:pPr>
      <w:r>
        <w:rPr>
          <w:rFonts w:hint="eastAsia"/>
          <w:lang w:eastAsia="zh-CN"/>
        </w:rPr>
        <w:t>什么是汉语拼音</w:t>
      </w:r>
    </w:p>
    <w:p w14:paraId="5B92B6C0">
      <w:pPr>
        <w:rPr>
          <w:rFonts w:hint="eastAsia"/>
          <w:lang w:eastAsia="zh-CN"/>
        </w:rPr>
      </w:pPr>
      <w:r>
        <w:rPr>
          <w:rFonts w:hint="eastAsia"/>
          <w:lang w:eastAsia="zh-CN"/>
        </w:rPr>
        <w:t>汉语拼音是中华人民共和国国家标准汉字注音拉丁化方案，于1958年正式公布并推广使用。它是用拉丁字母记录现代汉语语音系统的注音符号系统，主要用于帮助人们准确地认读汉字、学习普通话以及作为输入法的基础。汉语拼音不仅是中国儿童学习汉字发音的重要工具，也是外国人学习中文时不可或缺的一部分。</w:t>
      </w:r>
    </w:p>
    <w:p w14:paraId="4B78CDC0">
      <w:pPr>
        <w:rPr>
          <w:rFonts w:hint="eastAsia"/>
          <w:lang w:eastAsia="zh-CN"/>
        </w:rPr>
      </w:pPr>
    </w:p>
    <w:p w14:paraId="5550B380">
      <w:pPr>
        <w:rPr>
          <w:rFonts w:hint="eastAsia"/>
          <w:lang w:eastAsia="zh-CN"/>
        </w:rPr>
      </w:pPr>
    </w:p>
    <w:p w14:paraId="770EF625">
      <w:pPr>
        <w:rPr>
          <w:rFonts w:hint="eastAsia"/>
          <w:lang w:eastAsia="zh-CN"/>
        </w:rPr>
      </w:pPr>
      <w:r>
        <w:rPr>
          <w:rFonts w:hint="eastAsia"/>
          <w:lang w:eastAsia="zh-CN"/>
        </w:rPr>
        <w:t>为什么会出现拼音拼写错误</w:t>
      </w:r>
    </w:p>
    <w:p w14:paraId="4DE71F15">
      <w:pPr>
        <w:rPr>
          <w:rFonts w:hint="eastAsia"/>
          <w:lang w:eastAsia="zh-CN"/>
        </w:rPr>
      </w:pPr>
      <w:r>
        <w:rPr>
          <w:rFonts w:hint="eastAsia"/>
          <w:lang w:eastAsia="zh-CN"/>
        </w:rPr>
        <w:t>出现拼音拼写错误的原因多种多样。由于汉字数量庞大且存在大量的同音字或近音字，这增加了记忆难度。许多汉字属于多音字，在不同的语境下有不同的读音，容易造成混淆。一些地区方言的影响也不可忽视，不同方言区的人可能会根据自己的发音习惯来推测标准普通话的发音，从而导致错误。</w:t>
      </w:r>
    </w:p>
    <w:p w14:paraId="73B52C91">
      <w:pPr>
        <w:rPr>
          <w:rFonts w:hint="eastAsia"/>
          <w:lang w:eastAsia="zh-CN"/>
        </w:rPr>
      </w:pPr>
    </w:p>
    <w:p w14:paraId="5810F430">
      <w:pPr>
        <w:rPr>
          <w:rFonts w:hint="eastAsia"/>
          <w:lang w:eastAsia="zh-CN"/>
        </w:rPr>
      </w:pPr>
    </w:p>
    <w:p w14:paraId="66DF46FC">
      <w:pPr>
        <w:rPr>
          <w:rFonts w:hint="eastAsia"/>
          <w:lang w:eastAsia="zh-CN"/>
        </w:rPr>
      </w:pPr>
      <w:r>
        <w:rPr>
          <w:rFonts w:hint="eastAsia"/>
          <w:lang w:eastAsia="zh-CN"/>
        </w:rPr>
        <w:t>如何解决拼音拼写的疑问</w:t>
      </w:r>
    </w:p>
    <w:p w14:paraId="38027CEE">
      <w:pPr>
        <w:rPr>
          <w:rFonts w:hint="eastAsia"/>
          <w:lang w:eastAsia="zh-CN"/>
        </w:rPr>
      </w:pPr>
      <w:r>
        <w:rPr>
          <w:rFonts w:hint="eastAsia"/>
          <w:lang w:eastAsia="zh-CN"/>
        </w:rPr>
        <w:t>面对拼音拼写的疑问，我们可以采取几种方法来解决。一是查阅权威的汉语词典或在线资源，这些资料通常包含了详细的拼音标注及解释。二是通过听音频材料或者观看视频学习，模仿标准的发音有助于加深对正确拼音的理解。三是参加汉语拼音课程或讨论小组，与他人交流学习经验能够有效提升自身的语言技能。</w:t>
      </w:r>
    </w:p>
    <w:p w14:paraId="1E025881">
      <w:pPr>
        <w:rPr>
          <w:rFonts w:hint="eastAsia"/>
          <w:lang w:eastAsia="zh-CN"/>
        </w:rPr>
      </w:pPr>
    </w:p>
    <w:p w14:paraId="08839DD0">
      <w:pPr>
        <w:rPr>
          <w:rFonts w:hint="eastAsia"/>
          <w:lang w:eastAsia="zh-CN"/>
        </w:rPr>
      </w:pPr>
    </w:p>
    <w:p w14:paraId="08880EB2">
      <w:pPr>
        <w:rPr>
          <w:rFonts w:hint="eastAsia"/>
          <w:lang w:eastAsia="zh-CN"/>
        </w:rPr>
      </w:pPr>
      <w:r>
        <w:rPr>
          <w:rFonts w:hint="eastAsia"/>
          <w:lang w:eastAsia="zh-CN"/>
        </w:rPr>
        <w:t>拼音学习的重要性</w:t>
      </w:r>
    </w:p>
    <w:p w14:paraId="6816D67E">
      <w:pPr>
        <w:rPr>
          <w:rFonts w:hint="eastAsia"/>
          <w:lang w:eastAsia="zh-CN"/>
        </w:rPr>
      </w:pPr>
      <w:r>
        <w:rPr>
          <w:rFonts w:hint="eastAsia"/>
          <w:lang w:eastAsia="zh-CN"/>
        </w:rPr>
        <w:t>掌握正确的汉语拼音不仅是学好普通话的关键，更是深入理解中华文化的基础。良好的拼音基础可以帮助我们更准确地进行文字输入、增强阅读能力和写作水平。在国际交流日益频繁的今天，汉语拼音也成为了传播中国文化的一个重要桥梁。</w:t>
      </w:r>
    </w:p>
    <w:p w14:paraId="0DE85EC1">
      <w:pPr>
        <w:rPr>
          <w:rFonts w:hint="eastAsia"/>
          <w:lang w:eastAsia="zh-CN"/>
        </w:rPr>
      </w:pPr>
    </w:p>
    <w:p w14:paraId="3EA77385">
      <w:pPr>
        <w:rPr>
          <w:rFonts w:hint="eastAsia"/>
          <w:lang w:eastAsia="zh-CN"/>
        </w:rPr>
      </w:pPr>
      <w:r>
        <w:rPr>
          <w:rFonts w:hint="eastAsia"/>
          <w:lang w:eastAsia="zh-CN"/>
        </w:rPr>
        <w:t>本文是由每日作文网(2345lzwz.com)为大家创作</w:t>
      </w:r>
    </w:p>
    <w:p w14:paraId="43AD20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12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2025-10-03T09:25:22Z</dcterms:created>
  <cp:lastModifiedBy>Administrator</cp:lastModifiedBy>
  <dcterms:modified xsi:type="dcterms:W3CDTF">2025-10-03T09:25:22Z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BB876B97385B41E394B12401273079AB_12</vt:lpwstr>
  </property>
</Properties>
</file>