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4C87">
      <w:pPr>
        <w:rPr>
          <w:rFonts w:hint="eastAsia"/>
          <w:lang w:eastAsia="zh-CN"/>
        </w:rPr>
      </w:pPr>
      <w:bookmarkStart w:id="0" w:name="_GoBack"/>
      <w:bookmarkEnd w:id="0"/>
      <w:r>
        <w:rPr>
          <w:rFonts w:hint="eastAsia"/>
          <w:lang w:eastAsia="zh-CN"/>
        </w:rPr>
        <w:t>忽的拼音是多音字吗</w:t>
      </w:r>
    </w:p>
    <w:p w14:paraId="1B4C4859">
      <w:pPr>
        <w:rPr>
          <w:rFonts w:hint="eastAsia"/>
          <w:lang w:eastAsia="zh-CN"/>
        </w:rPr>
      </w:pPr>
      <w:r>
        <w:rPr>
          <w:rFonts w:hint="eastAsia"/>
          <w:lang w:eastAsia="zh-CN"/>
        </w:rPr>
        <w:t>“忽”这个汉字在现代汉语中的使用频率较高，它主要作为副词或者形容词使用。当我们探讨“忽”的拼音是否为多音字时，需要先了解什么是多音字。多音字指的是同一个汉字在不同的语境中可以读作不同声调或发音的情况。“忽”是否属于这种情况呢？答案是否定的。</w:t>
      </w:r>
    </w:p>
    <w:p w14:paraId="138DD719">
      <w:pPr>
        <w:rPr>
          <w:rFonts w:hint="eastAsia"/>
          <w:lang w:eastAsia="zh-CN"/>
        </w:rPr>
      </w:pPr>
    </w:p>
    <w:p w14:paraId="34E81E40">
      <w:pPr>
        <w:rPr>
          <w:rFonts w:hint="eastAsia"/>
          <w:lang w:eastAsia="zh-CN"/>
        </w:rPr>
      </w:pPr>
    </w:p>
    <w:p w14:paraId="5F32CFEF">
      <w:pPr>
        <w:rPr>
          <w:rFonts w:hint="eastAsia"/>
          <w:lang w:eastAsia="zh-CN"/>
        </w:rPr>
      </w:pPr>
      <w:r>
        <w:rPr>
          <w:rFonts w:hint="eastAsia"/>
          <w:lang w:eastAsia="zh-CN"/>
        </w:rPr>
        <w:t>“忽”的基本释义及读音</w:t>
      </w:r>
    </w:p>
    <w:p w14:paraId="2E48957E">
      <w:pPr>
        <w:rPr>
          <w:rFonts w:hint="eastAsia"/>
          <w:lang w:eastAsia="zh-CN"/>
        </w:rPr>
      </w:pPr>
      <w:r>
        <w:rPr>
          <w:rFonts w:hint="eastAsia"/>
          <w:lang w:eastAsia="zh-CN"/>
        </w:rPr>
        <w:t>根据《现代汉语词典》的记载，“忽”只有一种标准读音，即 hū（阴平，第一声）。它用来表示快速、突然的动作，例如“忽然”、“忽略”。“忽”还可以指代古代长度单位之一，虽然用法较为罕见，但同样读作 hū。因此，从这一点来看，“忽”并不是一个多音字。</w:t>
      </w:r>
    </w:p>
    <w:p w14:paraId="105D3072">
      <w:pPr>
        <w:rPr>
          <w:rFonts w:hint="eastAsia"/>
          <w:lang w:eastAsia="zh-CN"/>
        </w:rPr>
      </w:pPr>
    </w:p>
    <w:p w14:paraId="20FC370D">
      <w:pPr>
        <w:rPr>
          <w:rFonts w:hint="eastAsia"/>
          <w:lang w:eastAsia="zh-CN"/>
        </w:rPr>
      </w:pPr>
    </w:p>
    <w:p w14:paraId="4B1C93F0">
      <w:pPr>
        <w:rPr>
          <w:rFonts w:hint="eastAsia"/>
          <w:lang w:eastAsia="zh-CN"/>
        </w:rPr>
      </w:pPr>
      <w:r>
        <w:rPr>
          <w:rFonts w:hint="eastAsia"/>
          <w:lang w:eastAsia="zh-CN"/>
        </w:rPr>
        <w:t>为何会有误解</w:t>
      </w:r>
    </w:p>
    <w:p w14:paraId="40530B85">
      <w:pPr>
        <w:rPr>
          <w:rFonts w:hint="eastAsia"/>
          <w:lang w:eastAsia="zh-CN"/>
        </w:rPr>
      </w:pPr>
      <w:r>
        <w:rPr>
          <w:rFonts w:hint="eastAsia"/>
          <w:lang w:eastAsia="zh-CN"/>
        </w:rPr>
        <w:t>有些人可能会认为“忽”是多音字，这可能源于对某些词语或成语的理解不当。例如，在一些方言中，“忽”可能会有特别的发音方式，但这并不改变其在标准普通话中的读音规则。由于汉字文化的博大精深，部分人可能将“忽”与其他具有相似读音的字混淆，比如“呼”，进而产生它是多音字的误解。</w:t>
      </w:r>
    </w:p>
    <w:p w14:paraId="1A1BC02B">
      <w:pPr>
        <w:rPr>
          <w:rFonts w:hint="eastAsia"/>
          <w:lang w:eastAsia="zh-CN"/>
        </w:rPr>
      </w:pPr>
    </w:p>
    <w:p w14:paraId="5F062392">
      <w:pPr>
        <w:rPr>
          <w:rFonts w:hint="eastAsia"/>
          <w:lang w:eastAsia="zh-CN"/>
        </w:rPr>
      </w:pPr>
    </w:p>
    <w:p w14:paraId="37098BC3">
      <w:pPr>
        <w:rPr>
          <w:rFonts w:hint="eastAsia"/>
          <w:lang w:eastAsia="zh-CN"/>
        </w:rPr>
      </w:pPr>
      <w:r>
        <w:rPr>
          <w:rFonts w:hint="eastAsia"/>
          <w:lang w:eastAsia="zh-CN"/>
        </w:rPr>
        <w:t>“忽”在文学作品中的应用</w:t>
      </w:r>
    </w:p>
    <w:p w14:paraId="7926AD3C">
      <w:pPr>
        <w:rPr>
          <w:rFonts w:hint="eastAsia"/>
          <w:lang w:eastAsia="zh-CN"/>
        </w:rPr>
      </w:pPr>
      <w:r>
        <w:rPr>
          <w:rFonts w:hint="eastAsia"/>
          <w:lang w:eastAsia="zh-CN"/>
        </w:rPr>
        <w:t>在中国古典文学作品中，“忽”字的应用非常广泛。如《红楼梦》中多次出现的“忽见”、“忽闻”，都是利用了“忽”表达事物发生得突然和出乎意料之感。这种用法不仅丰富了文本的表现力，也展示了“忽”作为单一读音字在文学创作中的灵活性和多样性。</w:t>
      </w:r>
    </w:p>
    <w:p w14:paraId="2F5F3560">
      <w:pPr>
        <w:rPr>
          <w:rFonts w:hint="eastAsia"/>
          <w:lang w:eastAsia="zh-CN"/>
        </w:rPr>
      </w:pPr>
    </w:p>
    <w:p w14:paraId="7562D373">
      <w:pPr>
        <w:rPr>
          <w:rFonts w:hint="eastAsia"/>
          <w:lang w:eastAsia="zh-CN"/>
        </w:rPr>
      </w:pPr>
    </w:p>
    <w:p w14:paraId="196C5917">
      <w:pPr>
        <w:rPr>
          <w:rFonts w:hint="eastAsia"/>
          <w:lang w:eastAsia="zh-CN"/>
        </w:rPr>
      </w:pPr>
      <w:r>
        <w:rPr>
          <w:rFonts w:hint="eastAsia"/>
          <w:lang w:eastAsia="zh-CN"/>
        </w:rPr>
        <w:t>最后的总结</w:t>
      </w:r>
    </w:p>
    <w:p w14:paraId="1E03F930">
      <w:pPr>
        <w:rPr>
          <w:rFonts w:hint="eastAsia"/>
          <w:lang w:eastAsia="zh-CN"/>
        </w:rPr>
      </w:pPr>
      <w:r>
        <w:rPr>
          <w:rFonts w:hint="eastAsia"/>
          <w:lang w:eastAsia="zh-CN"/>
        </w:rPr>
        <w:t>“忽”的拼音并非多音字，它只有一个固定的读音——hū。这一最后的总结有助于纠正关于汉字读音的一些常见误解，并强调了准确理解和掌握汉字读音的重要性。无论是学习汉语还是教授汉语，正确理解每个汉字的读音及其用法都是非常关键的一环。</w:t>
      </w:r>
    </w:p>
    <w:p w14:paraId="6D3C5796">
      <w:pPr>
        <w:rPr>
          <w:rFonts w:hint="eastAsia"/>
          <w:lang w:eastAsia="zh-CN"/>
        </w:rPr>
      </w:pPr>
    </w:p>
    <w:p w14:paraId="586BA8FB">
      <w:pPr>
        <w:rPr>
          <w:rFonts w:hint="eastAsia"/>
          <w:lang w:eastAsia="zh-CN"/>
        </w:rPr>
      </w:pPr>
      <w:r>
        <w:rPr>
          <w:rFonts w:hint="eastAsia"/>
          <w:lang w:eastAsia="zh-CN"/>
        </w:rPr>
        <w:t>本文是由每日作文网(2345lzwz.com)为大家创作</w:t>
      </w:r>
    </w:p>
    <w:p w14:paraId="632212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D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2025-10-03T08:20:17Z</dcterms:created>
  <cp:lastModifiedBy>Administrator</cp:lastModifiedBy>
  <dcterms:modified xsi:type="dcterms:W3CDTF">2025-10-03T08:20:17Z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8D903D30DBAA48FF8C43E905B6904DC1_12</vt:lpwstr>
  </property>
</Properties>
</file>