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9D481B">
      <w:pPr>
        <w:rPr>
          <w:rFonts w:hint="eastAsia"/>
          <w:lang w:eastAsia="zh-CN"/>
        </w:rPr>
      </w:pPr>
      <w:bookmarkStart w:id="0" w:name="_GoBack"/>
      <w:bookmarkEnd w:id="0"/>
      <w:r>
        <w:rPr>
          <w:rFonts w:hint="eastAsia"/>
          <w:lang w:eastAsia="zh-CN"/>
        </w:rPr>
        <w:t>忽略的拼音是</w:t>
      </w:r>
    </w:p>
    <w:p w14:paraId="178AAFB8">
      <w:pPr>
        <w:rPr>
          <w:rFonts w:hint="eastAsia"/>
          <w:lang w:eastAsia="zh-CN"/>
        </w:rPr>
      </w:pPr>
      <w:r>
        <w:rPr>
          <w:rFonts w:hint="eastAsia"/>
          <w:lang w:eastAsia="zh-CN"/>
        </w:rPr>
        <w:t>忽略，这个词语在日常生活中经常被使用，指的是没有注意到某事物或故意不考虑某些细节。其拼音为“hū lüè”。其中，“忽”字读作“hū”，第三声，意味着突然或者不经意；“略”字读作“lüè”，同样也是第四声，有省去、简化的意思。这两个字合在一起，形象地描绘了人们在处理信息时有时会不经意地或是主动地遗漏掉一些看似不重要的部分。</w:t>
      </w:r>
    </w:p>
    <w:p w14:paraId="465A5EEA">
      <w:pPr>
        <w:rPr>
          <w:rFonts w:hint="eastAsia"/>
          <w:lang w:eastAsia="zh-CN"/>
        </w:rPr>
      </w:pPr>
    </w:p>
    <w:p w14:paraId="6EA7306B">
      <w:pPr>
        <w:rPr>
          <w:rFonts w:hint="eastAsia"/>
          <w:lang w:eastAsia="zh-CN"/>
        </w:rPr>
      </w:pPr>
    </w:p>
    <w:p w14:paraId="18CCDC60">
      <w:pPr>
        <w:rPr>
          <w:rFonts w:hint="eastAsia"/>
          <w:lang w:eastAsia="zh-CN"/>
        </w:rPr>
      </w:pPr>
      <w:r>
        <w:rPr>
          <w:rFonts w:hint="eastAsia"/>
          <w:lang w:eastAsia="zh-CN"/>
        </w:rPr>
        <w:t>忽视与忽略的区别</w:t>
      </w:r>
    </w:p>
    <w:p w14:paraId="4D74FCE5">
      <w:pPr>
        <w:rPr>
          <w:rFonts w:hint="eastAsia"/>
          <w:lang w:eastAsia="zh-CN"/>
        </w:rPr>
      </w:pPr>
      <w:r>
        <w:rPr>
          <w:rFonts w:hint="eastAsia"/>
          <w:lang w:eastAsia="zh-CN"/>
        </w:rPr>
        <w:t>尽管忽视和忽略都含有对某事物不予重视的意思，但二者之间存在细微差别。忽视往往带有一种因为疏忽大意而未能关注到某事物的感觉，强调的是无意间的行为。而忽略则更多是指出于某种目的性选择不去注意某些细节，可以是有意为之。比如，在学习过程中，我们可能会忽视一些基础但重要的知识点，导致后续理解上的困难；而在做项目规划时，我们可能会选择忽略一些非核心因素，以便更专注于关键目标。</w:t>
      </w:r>
    </w:p>
    <w:p w14:paraId="27B7B2EC">
      <w:pPr>
        <w:rPr>
          <w:rFonts w:hint="eastAsia"/>
          <w:lang w:eastAsia="zh-CN"/>
        </w:rPr>
      </w:pPr>
    </w:p>
    <w:p w14:paraId="6DB2BDEF">
      <w:pPr>
        <w:rPr>
          <w:rFonts w:hint="eastAsia"/>
          <w:lang w:eastAsia="zh-CN"/>
        </w:rPr>
      </w:pPr>
    </w:p>
    <w:p w14:paraId="72FE17A4">
      <w:pPr>
        <w:rPr>
          <w:rFonts w:hint="eastAsia"/>
          <w:lang w:eastAsia="zh-CN"/>
        </w:rPr>
      </w:pPr>
      <w:r>
        <w:rPr>
          <w:rFonts w:hint="eastAsia"/>
          <w:lang w:eastAsia="zh-CN"/>
        </w:rPr>
        <w:t>忽略的应用场景</w:t>
      </w:r>
    </w:p>
    <w:p w14:paraId="1E954864">
      <w:pPr>
        <w:rPr>
          <w:rFonts w:hint="eastAsia"/>
          <w:lang w:eastAsia="zh-CN"/>
        </w:rPr>
      </w:pPr>
      <w:r>
        <w:rPr>
          <w:rFonts w:hint="eastAsia"/>
          <w:lang w:eastAsia="zh-CN"/>
        </w:rPr>
        <w:t>忽略这一行为在日常生活和工作中有着广泛的应用。例如，在进行快速阅读时，读者往往会忽略掉文章中的次要信息，从而更快地抓住主要观点。再如，在团队合作中，面对成员之间的轻微摩擦，领导者可能会选择忽略这些小问题，以维护团队和谐，集中精力解决更重要的任务。正确地运用忽略，可以帮助我们在复杂多变的环境中保持清晰的思维，提高效率。</w:t>
      </w:r>
    </w:p>
    <w:p w14:paraId="43634AA1">
      <w:pPr>
        <w:rPr>
          <w:rFonts w:hint="eastAsia"/>
          <w:lang w:eastAsia="zh-CN"/>
        </w:rPr>
      </w:pPr>
    </w:p>
    <w:p w14:paraId="0111B983">
      <w:pPr>
        <w:rPr>
          <w:rFonts w:hint="eastAsia"/>
          <w:lang w:eastAsia="zh-CN"/>
        </w:rPr>
      </w:pPr>
    </w:p>
    <w:p w14:paraId="368DC4CE">
      <w:pPr>
        <w:rPr>
          <w:rFonts w:hint="eastAsia"/>
          <w:lang w:eastAsia="zh-CN"/>
        </w:rPr>
      </w:pPr>
      <w:r>
        <w:rPr>
          <w:rFonts w:hint="eastAsia"/>
          <w:lang w:eastAsia="zh-CN"/>
        </w:rPr>
        <w:t>如何平衡忽略与关注</w:t>
      </w:r>
    </w:p>
    <w:p w14:paraId="25894B01">
      <w:pPr>
        <w:rPr>
          <w:rFonts w:hint="eastAsia"/>
          <w:lang w:eastAsia="zh-CN"/>
        </w:rPr>
      </w:pPr>
      <w:r>
        <w:rPr>
          <w:rFonts w:hint="eastAsia"/>
          <w:lang w:eastAsia="zh-CN"/>
        </w:rPr>
        <w:t>虽然适当忽略可以减轻我们的心理负担，提高工作效率，但过度忽略也可能带来负面效果。因此，学会在忽略与关注之间找到平衡至关重要。一方面，我们需要培养自己识别重要信息的能力，避免因忽略而错过关键机会或信息；另一方面，也要学会放下那些无关紧要的事物，不让它们分散我们的注意力。通过不断练习和反思，我们可以逐渐掌握这种平衡艺术，使生活更加有序和高效。</w:t>
      </w:r>
    </w:p>
    <w:p w14:paraId="523CF9B3">
      <w:pPr>
        <w:rPr>
          <w:rFonts w:hint="eastAsia"/>
          <w:lang w:eastAsia="zh-CN"/>
        </w:rPr>
      </w:pPr>
    </w:p>
    <w:p w14:paraId="2D12D604">
      <w:pPr>
        <w:rPr>
          <w:rFonts w:hint="eastAsia"/>
          <w:lang w:eastAsia="zh-CN"/>
        </w:rPr>
      </w:pPr>
      <w:r>
        <w:rPr>
          <w:rFonts w:hint="eastAsia"/>
          <w:lang w:eastAsia="zh-CN"/>
        </w:rPr>
        <w:t>本文是由每日作文网(2345lzwz.com)为大家创作</w:t>
      </w:r>
    </w:p>
    <w:p w14:paraId="500FE9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5C4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2025-10-03T08:20:08Z</dcterms:created>
  <cp:lastModifiedBy>Administrator</cp:lastModifiedBy>
  <dcterms:modified xsi:type="dcterms:W3CDTF">2025-10-03T08:20:08Z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5FBFDAEC66CB4BFB8E0D549B1276A84E_12</vt:lpwstr>
  </property>
</Properties>
</file>