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29C0A">
      <w:pPr>
        <w:rPr>
          <w:rFonts w:hint="eastAsia"/>
          <w:lang w:eastAsia="zh-CN"/>
        </w:rPr>
      </w:pPr>
      <w:bookmarkStart w:id="0" w:name="_GoBack"/>
      <w:bookmarkEnd w:id="0"/>
      <w:r>
        <w:rPr>
          <w:rFonts w:hint="eastAsia"/>
          <w:lang w:eastAsia="zh-CN"/>
        </w:rPr>
        <w:t>忽浮忽沉的拼音怎么写</w:t>
      </w:r>
    </w:p>
    <w:p w14:paraId="65E9BF7F">
      <w:pPr>
        <w:rPr>
          <w:rFonts w:hint="eastAsia"/>
          <w:lang w:eastAsia="zh-CN"/>
        </w:rPr>
      </w:pPr>
      <w:r>
        <w:rPr>
          <w:rFonts w:hint="eastAsia"/>
          <w:lang w:eastAsia="zh-CN"/>
        </w:rPr>
        <w:t>在汉语中，“忽浮忽沉”这个成语用来形象地描述事物或人的状态时而高涨，时而低落，类似于英文中的“ups and downs”。它的拼音写作“hū fú hū chén”，其中“忽”是轻声，表示突然的意思；“浮”指的是漂浮、上升；“沉”则意味着下沉、下降。这四个字通过生动的形象，传达了事物变化无常的状态。</w:t>
      </w:r>
    </w:p>
    <w:p w14:paraId="18677124">
      <w:pPr>
        <w:rPr>
          <w:rFonts w:hint="eastAsia"/>
          <w:lang w:eastAsia="zh-CN"/>
        </w:rPr>
      </w:pPr>
    </w:p>
    <w:p w14:paraId="70B416F0">
      <w:pPr>
        <w:rPr>
          <w:rFonts w:hint="eastAsia"/>
          <w:lang w:eastAsia="zh-CN"/>
        </w:rPr>
      </w:pPr>
    </w:p>
    <w:p w14:paraId="3B6F635C">
      <w:pPr>
        <w:rPr>
          <w:rFonts w:hint="eastAsia"/>
          <w:lang w:eastAsia="zh-CN"/>
        </w:rPr>
      </w:pPr>
      <w:r>
        <w:rPr>
          <w:rFonts w:hint="eastAsia"/>
          <w:lang w:eastAsia="zh-CN"/>
        </w:rPr>
        <w:t>成语来源与背景</w:t>
      </w:r>
    </w:p>
    <w:p w14:paraId="1C7D7094">
      <w:pPr>
        <w:rPr>
          <w:rFonts w:hint="eastAsia"/>
          <w:lang w:eastAsia="zh-CN"/>
        </w:rPr>
      </w:pPr>
      <w:r>
        <w:rPr>
          <w:rFonts w:hint="eastAsia"/>
          <w:lang w:eastAsia="zh-CN"/>
        </w:rPr>
        <w:t>关于“忽浮忽沉”的具体出处并没有明确记载，但可以推测其灵感来源于自然现象或是古代文人对生活经验的艺术化表达。古人观察到水面上物体随波逐流的现象，可能会联想到人生的起伏不定，从而创造了这一形象的成语。它不仅描绘了物理世界的动态平衡，也隐喻了人类社会中人际关系、事业发展的波动性。</w:t>
      </w:r>
    </w:p>
    <w:p w14:paraId="2F0B8304">
      <w:pPr>
        <w:rPr>
          <w:rFonts w:hint="eastAsia"/>
          <w:lang w:eastAsia="zh-CN"/>
        </w:rPr>
      </w:pPr>
    </w:p>
    <w:p w14:paraId="3CDFCCC1">
      <w:pPr>
        <w:rPr>
          <w:rFonts w:hint="eastAsia"/>
          <w:lang w:eastAsia="zh-CN"/>
        </w:rPr>
      </w:pPr>
    </w:p>
    <w:p w14:paraId="7B9C273B">
      <w:pPr>
        <w:rPr>
          <w:rFonts w:hint="eastAsia"/>
          <w:lang w:eastAsia="zh-CN"/>
        </w:rPr>
      </w:pPr>
      <w:r>
        <w:rPr>
          <w:rFonts w:hint="eastAsia"/>
          <w:lang w:eastAsia="zh-CN"/>
        </w:rPr>
        <w:t>应用场景举例</w:t>
      </w:r>
    </w:p>
    <w:p w14:paraId="05AE9AC2">
      <w:pPr>
        <w:rPr>
          <w:rFonts w:hint="eastAsia"/>
          <w:lang w:eastAsia="zh-CN"/>
        </w:rPr>
      </w:pPr>
      <w:r>
        <w:rPr>
          <w:rFonts w:hint="eastAsia"/>
          <w:lang w:eastAsia="zh-CN"/>
        </w:rPr>
        <w:t>在现代汉语中，“忽浮忽沉”被广泛应用于各种场合，比如描述股票市场的涨跌、个人职业生涯的发展等。例如，在讨论某位创业者的故事时，人们可能会说：“他的创业之路可谓‘忽浮忽沉’，经历了多次失败后终于找到了成功的方向。”这样的用法既体现了事情发展的曲折性，也强调了坚持到底的重要性。</w:t>
      </w:r>
    </w:p>
    <w:p w14:paraId="2A559EC7">
      <w:pPr>
        <w:rPr>
          <w:rFonts w:hint="eastAsia"/>
          <w:lang w:eastAsia="zh-CN"/>
        </w:rPr>
      </w:pPr>
    </w:p>
    <w:p w14:paraId="1E829E7D">
      <w:pPr>
        <w:rPr>
          <w:rFonts w:hint="eastAsia"/>
          <w:lang w:eastAsia="zh-CN"/>
        </w:rPr>
      </w:pPr>
    </w:p>
    <w:p w14:paraId="71DD498F">
      <w:pPr>
        <w:rPr>
          <w:rFonts w:hint="eastAsia"/>
          <w:lang w:eastAsia="zh-CN"/>
        </w:rPr>
      </w:pPr>
      <w:r>
        <w:rPr>
          <w:rFonts w:hint="eastAsia"/>
          <w:lang w:eastAsia="zh-CN"/>
        </w:rPr>
        <w:t>学习与使用建议</w:t>
      </w:r>
    </w:p>
    <w:p w14:paraId="3F84BF28">
      <w:pPr>
        <w:rPr>
          <w:rFonts w:hint="eastAsia"/>
          <w:lang w:eastAsia="zh-CN"/>
        </w:rPr>
      </w:pPr>
      <w:r>
        <w:rPr>
          <w:rFonts w:hint="eastAsia"/>
          <w:lang w:eastAsia="zh-CN"/>
        </w:rPr>
        <w:t>对于学习汉语的人来说，理解并掌握“忽浮忽沉”的用法是非常有益的。要正确发音“hū fú hū chén”，注意每个字的声调。可以通过阅读含有该成语的文章或故事来加深对其含义的理解。尝试在日常交流中运用这一成语，不仅能提高语言表达能力，还能更精准地传达复杂的情感和思想。</w:t>
      </w:r>
    </w:p>
    <w:p w14:paraId="1367C9C9">
      <w:pPr>
        <w:rPr>
          <w:rFonts w:hint="eastAsia"/>
          <w:lang w:eastAsia="zh-CN"/>
        </w:rPr>
      </w:pPr>
    </w:p>
    <w:p w14:paraId="1CF37629">
      <w:pPr>
        <w:rPr>
          <w:rFonts w:hint="eastAsia"/>
          <w:lang w:eastAsia="zh-CN"/>
        </w:rPr>
      </w:pPr>
    </w:p>
    <w:p w14:paraId="512B2D0D">
      <w:pPr>
        <w:rPr>
          <w:rFonts w:hint="eastAsia"/>
          <w:lang w:eastAsia="zh-CN"/>
        </w:rPr>
      </w:pPr>
      <w:r>
        <w:rPr>
          <w:rFonts w:hint="eastAsia"/>
          <w:lang w:eastAsia="zh-CN"/>
        </w:rPr>
        <w:t>文化价值与启示</w:t>
      </w:r>
    </w:p>
    <w:p w14:paraId="643AF17E">
      <w:pPr>
        <w:rPr>
          <w:rFonts w:hint="eastAsia"/>
          <w:lang w:eastAsia="zh-CN"/>
        </w:rPr>
      </w:pPr>
      <w:r>
        <w:rPr>
          <w:rFonts w:hint="eastAsia"/>
          <w:lang w:eastAsia="zh-CN"/>
        </w:rPr>
        <w:t>“忽浮忽沉”不仅仅是一个简单的成语，它蕴含着深刻的哲学思考和人生智慧。在中国传统文化里，变化被视为常态，人们鼓励面对生活的起伏保持平和的心态。“忽浮忽沉”提醒我们，无论是顺境还是逆境，都是生命旅程的一部分，重要的是如何从中学习成长，找到属于自己的平衡点。</w:t>
      </w:r>
    </w:p>
    <w:p w14:paraId="5989572A">
      <w:pPr>
        <w:rPr>
          <w:rFonts w:hint="eastAsia"/>
          <w:lang w:eastAsia="zh-CN"/>
        </w:rPr>
      </w:pPr>
    </w:p>
    <w:p w14:paraId="5CA89DBC">
      <w:pPr>
        <w:rPr>
          <w:rFonts w:hint="eastAsia"/>
          <w:lang w:eastAsia="zh-CN"/>
        </w:rPr>
      </w:pPr>
      <w:r>
        <w:rPr>
          <w:rFonts w:hint="eastAsia"/>
          <w:lang w:eastAsia="zh-CN"/>
        </w:rPr>
        <w:t>本文是由每日作文网(2345lzwz.com)为大家创作</w:t>
      </w:r>
    </w:p>
    <w:p w14:paraId="58F12E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37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2025-10-03T08:19:49Z</dcterms:created>
  <cp:lastModifiedBy>Administrator</cp:lastModifiedBy>
  <dcterms:modified xsi:type="dcterms:W3CDTF">2025-10-03T08:19:49Z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A034DCDA3845421AA3EDF24C06CA228D_12</vt:lpwstr>
  </property>
</Properties>
</file>