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F2A0">
      <w:pPr>
        <w:rPr>
          <w:rFonts w:hint="eastAsia"/>
          <w:lang w:eastAsia="zh-CN"/>
        </w:rPr>
      </w:pPr>
      <w:bookmarkStart w:id="0" w:name="_GoBack"/>
      <w:bookmarkEnd w:id="0"/>
      <w:r>
        <w:rPr>
          <w:rFonts w:hint="eastAsia"/>
          <w:lang w:eastAsia="zh-CN"/>
        </w:rPr>
        <w:t>弄湿的拼音怎么写</w:t>
      </w:r>
    </w:p>
    <w:p w14:paraId="0B5D1DA6">
      <w:pPr>
        <w:rPr>
          <w:rFonts w:hint="eastAsia"/>
          <w:lang w:eastAsia="zh-CN"/>
        </w:rPr>
      </w:pPr>
      <w:r>
        <w:rPr>
          <w:rFonts w:hint="eastAsia"/>
          <w:lang w:eastAsia="zh-CN"/>
        </w:rPr>
        <w:t>在汉语学习的过程中，了解和掌握汉字的正确拼音是十分重要的。对于“弄湿”这个词，“弄”的拼音是“nòng”，而“湿”的拼音是“shī”。因此，“弄湿”的拼音写作“nòng shī”。这个词通常用来描述某物因为接触到水或者其他液体而变潮湿的状态。</w:t>
      </w:r>
    </w:p>
    <w:p w14:paraId="7A5F7DA3">
      <w:pPr>
        <w:rPr>
          <w:rFonts w:hint="eastAsia"/>
          <w:lang w:eastAsia="zh-CN"/>
        </w:rPr>
      </w:pPr>
    </w:p>
    <w:p w14:paraId="3DF9A583">
      <w:pPr>
        <w:rPr>
          <w:rFonts w:hint="eastAsia"/>
          <w:lang w:eastAsia="zh-CN"/>
        </w:rPr>
      </w:pPr>
    </w:p>
    <w:p w14:paraId="57BE0F28">
      <w:pPr>
        <w:rPr>
          <w:rFonts w:hint="eastAsia"/>
          <w:lang w:eastAsia="zh-CN"/>
        </w:rPr>
      </w:pPr>
      <w:r>
        <w:rPr>
          <w:rFonts w:hint="eastAsia"/>
          <w:lang w:eastAsia="zh-CN"/>
        </w:rPr>
        <w:t>弄湿的实际应用</w:t>
      </w:r>
    </w:p>
    <w:p w14:paraId="3408D846">
      <w:pPr>
        <w:rPr>
          <w:rFonts w:hint="eastAsia"/>
          <w:lang w:eastAsia="zh-CN"/>
        </w:rPr>
      </w:pPr>
      <w:r>
        <w:rPr>
          <w:rFonts w:hint="eastAsia"/>
          <w:lang w:eastAsia="zh-CN"/>
        </w:rPr>
        <w:t>在日常生活中，“弄湿”是一个使用频率较高的词汇。例如，在下雨天忘记带伞的人可能会把衣服弄湿；小孩在玩水时也可能会不小心弄湿鞋子或裤子。在清洁物品或者进行与水有关的活动中，如洗车、浇花等，也常常会用到“弄湿”这个词。了解其正确的拼音有助于更好地交流和沟通。</w:t>
      </w:r>
    </w:p>
    <w:p w14:paraId="54A51427">
      <w:pPr>
        <w:rPr>
          <w:rFonts w:hint="eastAsia"/>
          <w:lang w:eastAsia="zh-CN"/>
        </w:rPr>
      </w:pPr>
    </w:p>
    <w:p w14:paraId="32CC7991">
      <w:pPr>
        <w:rPr>
          <w:rFonts w:hint="eastAsia"/>
          <w:lang w:eastAsia="zh-CN"/>
        </w:rPr>
      </w:pPr>
    </w:p>
    <w:p w14:paraId="4F371303">
      <w:pPr>
        <w:rPr>
          <w:rFonts w:hint="eastAsia"/>
          <w:lang w:eastAsia="zh-CN"/>
        </w:rPr>
      </w:pPr>
      <w:r>
        <w:rPr>
          <w:rFonts w:hint="eastAsia"/>
          <w:lang w:eastAsia="zh-CN"/>
        </w:rPr>
        <w:t>如何正确发音“弄湿”</w:t>
      </w:r>
    </w:p>
    <w:p w14:paraId="6CB8CE5D">
      <w:pPr>
        <w:rPr>
          <w:rFonts w:hint="eastAsia"/>
          <w:lang w:eastAsia="zh-CN"/>
        </w:rPr>
      </w:pPr>
      <w:r>
        <w:rPr>
          <w:rFonts w:hint="eastAsia"/>
          <w:lang w:eastAsia="zh-CN"/>
        </w:rPr>
        <w:t>要正确地发出“nòng shī”的音，需要注意每个字的声调。“弄”的拼音“nòng”是第四声，发音时声音要下降；“湿”的拼音“shī”则是第一声，发音时声音保持平直。练习这两个字的发音可以帮助提高普通话水平，并更准确地表达自己的意思。</w:t>
      </w:r>
    </w:p>
    <w:p w14:paraId="124CF658">
      <w:pPr>
        <w:rPr>
          <w:rFonts w:hint="eastAsia"/>
          <w:lang w:eastAsia="zh-CN"/>
        </w:rPr>
      </w:pPr>
    </w:p>
    <w:p w14:paraId="3AE7C162">
      <w:pPr>
        <w:rPr>
          <w:rFonts w:hint="eastAsia"/>
          <w:lang w:eastAsia="zh-CN"/>
        </w:rPr>
      </w:pPr>
    </w:p>
    <w:p w14:paraId="5C1EB687">
      <w:pPr>
        <w:rPr>
          <w:rFonts w:hint="eastAsia"/>
          <w:lang w:eastAsia="zh-CN"/>
        </w:rPr>
      </w:pPr>
      <w:r>
        <w:rPr>
          <w:rFonts w:hint="eastAsia"/>
          <w:lang w:eastAsia="zh-CN"/>
        </w:rPr>
        <w:t>学习拼音的重要性</w:t>
      </w:r>
    </w:p>
    <w:p w14:paraId="0891F993">
      <w:pPr>
        <w:rPr>
          <w:rFonts w:hint="eastAsia"/>
          <w:lang w:eastAsia="zh-CN"/>
        </w:rPr>
      </w:pPr>
      <w:r>
        <w:rPr>
          <w:rFonts w:hint="eastAsia"/>
          <w:lang w:eastAsia="zh-CN"/>
        </w:rPr>
        <w:t>对于汉语非母语的学习者来说，掌握拼音是学习汉语的第一步。拼音不仅帮助学习者认识汉字的读音，还是理解汉语语法结构的关键之一。通过拼音，学习者可以更快地阅读和书写汉字，进而能够更加流畅地进行中文对话。尤其是在学习像“弄湿”这样常见的动词时，正确掌握其拼音显得尤为重要。</w:t>
      </w:r>
    </w:p>
    <w:p w14:paraId="614C462A">
      <w:pPr>
        <w:rPr>
          <w:rFonts w:hint="eastAsia"/>
          <w:lang w:eastAsia="zh-CN"/>
        </w:rPr>
      </w:pPr>
    </w:p>
    <w:p w14:paraId="223A5DA9">
      <w:pPr>
        <w:rPr>
          <w:rFonts w:hint="eastAsia"/>
          <w:lang w:eastAsia="zh-CN"/>
        </w:rPr>
      </w:pPr>
    </w:p>
    <w:p w14:paraId="26DF8E27">
      <w:pPr>
        <w:rPr>
          <w:rFonts w:hint="eastAsia"/>
          <w:lang w:eastAsia="zh-CN"/>
        </w:rPr>
      </w:pPr>
      <w:r>
        <w:rPr>
          <w:rFonts w:hint="eastAsia"/>
          <w:lang w:eastAsia="zh-CN"/>
        </w:rPr>
        <w:t>关于“弄湿”的趣味知识</w:t>
      </w:r>
    </w:p>
    <w:p w14:paraId="35AE44E0">
      <w:pPr>
        <w:rPr>
          <w:rFonts w:hint="eastAsia"/>
          <w:lang w:eastAsia="zh-CN"/>
        </w:rPr>
      </w:pPr>
      <w:r>
        <w:rPr>
          <w:rFonts w:hint="eastAsia"/>
          <w:lang w:eastAsia="zh-CN"/>
        </w:rPr>
        <w:t>有趣的是，“弄湿”不仅仅出现在日常对话中，它还可能出现在文学作品里，作为一种描绘场景或是表现情感的方式。比如，在描写雨景时，作家可能会使用“弄湿”来增加文章的生动性和形象感。这也显示了汉语词汇丰富性的一个方面，即使是简单的两个字也能传达出深刻的意义和情感。</w:t>
      </w:r>
    </w:p>
    <w:p w14:paraId="592CC8FF">
      <w:pPr>
        <w:rPr>
          <w:rFonts w:hint="eastAsia"/>
          <w:lang w:eastAsia="zh-CN"/>
        </w:rPr>
      </w:pPr>
    </w:p>
    <w:p w14:paraId="5A23146A">
      <w:pPr>
        <w:rPr>
          <w:rFonts w:hint="eastAsia"/>
          <w:lang w:eastAsia="zh-CN"/>
        </w:rPr>
      </w:pPr>
      <w:r>
        <w:rPr>
          <w:rFonts w:hint="eastAsia"/>
          <w:lang w:eastAsia="zh-CN"/>
        </w:rPr>
        <w:t>本文是由每日作文网(2345lzwz.com)为大家创作</w:t>
      </w:r>
    </w:p>
    <w:p w14:paraId="4B432E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2025-10-03T07:24:08Z</dcterms:created>
  <cp:lastModifiedBy>Administrator</cp:lastModifiedBy>
  <dcterms:modified xsi:type="dcterms:W3CDTF">2025-10-03T07:24:09Z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BE860FC7B3DE4C29A91276B035732E71_12</vt:lpwstr>
  </property>
</Properties>
</file>