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2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建的拼音和笔画组词</w:t>
      </w:r>
    </w:p>
    <w:p w14:paraId="02B6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在汉字的学习过程中，了解每个字的拼音、笔画及其组词是非常重要的。今天我们将围绕“建”这个字展开讨论，探讨其拼音、笔画数以及如何用它来组词。</w:t>
      </w:r>
    </w:p>
    <w:p w14:paraId="55E3CD14">
      <w:pPr>
        <w:rPr>
          <w:rFonts w:hint="eastAsia"/>
          <w:lang w:eastAsia="zh-CN"/>
        </w:rPr>
      </w:pPr>
    </w:p>
    <w:p w14:paraId="135158EC">
      <w:pPr>
        <w:rPr>
          <w:rFonts w:hint="eastAsia"/>
          <w:lang w:eastAsia="zh-CN"/>
        </w:rPr>
      </w:pPr>
    </w:p>
    <w:p w14:paraId="4074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6CFF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“建”字的拼音是jiàn，属于第四声。它的部首是廴（yǐn），总笔画数为8画。在书写时，需要注意的是，“建”字的走之底要写得平稳，上面的部分要与下面的走之相互呼应，形成一个和谐的整体。</w:t>
      </w:r>
    </w:p>
    <w:p w14:paraId="1D8F83DF">
      <w:pPr>
        <w:rPr>
          <w:rFonts w:hint="eastAsia"/>
          <w:lang w:eastAsia="zh-CN"/>
        </w:rPr>
      </w:pPr>
    </w:p>
    <w:p w14:paraId="180D38F6">
      <w:pPr>
        <w:rPr>
          <w:rFonts w:hint="eastAsia"/>
          <w:lang w:eastAsia="zh-CN"/>
        </w:rPr>
      </w:pPr>
    </w:p>
    <w:p w14:paraId="165D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二、“建”的笔画顺序</w:t>
      </w:r>
    </w:p>
    <w:p w14:paraId="3510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接下来，我们来看一下“建”的正确笔画顺序：先写点，再写横折钩，然后依次写下部的竖、横折钩、提、斜钩、撇、点。正确的笔画顺序不仅有助于美观书写，更能加深对汉字结构的理解。</w:t>
      </w:r>
    </w:p>
    <w:p w14:paraId="08E5D9A0">
      <w:pPr>
        <w:rPr>
          <w:rFonts w:hint="eastAsia"/>
          <w:lang w:eastAsia="zh-CN"/>
        </w:rPr>
      </w:pPr>
    </w:p>
    <w:p w14:paraId="1FF1BB46">
      <w:pPr>
        <w:rPr>
          <w:rFonts w:hint="eastAsia"/>
          <w:lang w:eastAsia="zh-CN"/>
        </w:rPr>
      </w:pPr>
    </w:p>
    <w:p w14:paraId="0AA0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三、“建”字的意义及组词</w:t>
      </w:r>
    </w:p>
    <w:p w14:paraId="0011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是指建立、创建或设立某事物。根据这一核心意义，我们可以构造出许多词语。例如，“建设”指的是为了改善和发展而进行的各种活动；“建筑”则是指建造房屋或其它固定设施的过程；还有“建议”，表示向别人提出自己的看法或主张等。</w:t>
      </w:r>
    </w:p>
    <w:p w14:paraId="57CDB801">
      <w:pPr>
        <w:rPr>
          <w:rFonts w:hint="eastAsia"/>
          <w:lang w:eastAsia="zh-CN"/>
        </w:rPr>
      </w:pPr>
    </w:p>
    <w:p w14:paraId="3E0463F4">
      <w:pPr>
        <w:rPr>
          <w:rFonts w:hint="eastAsia"/>
          <w:lang w:eastAsia="zh-CN"/>
        </w:rPr>
      </w:pPr>
    </w:p>
    <w:p w14:paraId="485C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四、“建”字的应用场景</w:t>
      </w:r>
    </w:p>
    <w:p w14:paraId="4E4C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建”字所包含的积极向上、开拓进取的精神内涵，它在很多场合中被广泛使用。比如，在国家的发展规划中，常常会提到要加强基础设施建设，这不仅是经济增长的重要引擎，也是提高人民生活水平的关键措施之一。“建”也经常出现在企业文化中，强调创新和持续发展的重要性。</w:t>
      </w:r>
    </w:p>
    <w:p w14:paraId="4441C822">
      <w:pPr>
        <w:rPr>
          <w:rFonts w:hint="eastAsia"/>
          <w:lang w:eastAsia="zh-CN"/>
        </w:rPr>
      </w:pPr>
    </w:p>
    <w:p w14:paraId="1F76E6B9">
      <w:pPr>
        <w:rPr>
          <w:rFonts w:hint="eastAsia"/>
          <w:lang w:eastAsia="zh-CN"/>
        </w:rPr>
      </w:pPr>
    </w:p>
    <w:p w14:paraId="5C57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五、“建”字的文化背景</w:t>
      </w:r>
    </w:p>
    <w:p w14:paraId="3432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字承载着深厚的文化底蕴。古时候，人们认为建造房屋或者城池是一项非常神圣的事情，因为它关系到人们的居住安全和社会稳定。“建”字不仅仅代表了物质上的构建，更蕴含着对于未来的美好期许和向往。</w:t>
      </w:r>
    </w:p>
    <w:p w14:paraId="5860A10C">
      <w:pPr>
        <w:rPr>
          <w:rFonts w:hint="eastAsia"/>
          <w:lang w:eastAsia="zh-CN"/>
        </w:rPr>
      </w:pPr>
    </w:p>
    <w:p w14:paraId="573F547A">
      <w:pPr>
        <w:rPr>
          <w:rFonts w:hint="eastAsia"/>
          <w:lang w:eastAsia="zh-CN"/>
        </w:rPr>
      </w:pPr>
    </w:p>
    <w:p w14:paraId="1BE7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50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通过对“建”字的拼音、笔画数以及相关词汇的学习，我们不仅能更好地掌握汉字知识，还能从中体会到中华文化的博大精深。希望本文能激发大家对中国语言文字的兴趣，进一步探索汉字背后的故事。</w:t>
      </w:r>
    </w:p>
    <w:p w14:paraId="2B7A9438">
      <w:pPr>
        <w:rPr>
          <w:rFonts w:hint="eastAsia"/>
          <w:lang w:eastAsia="zh-CN"/>
        </w:rPr>
      </w:pPr>
    </w:p>
    <w:p w14:paraId="6F63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58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7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2025-10-03T06:36:54Z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1204D2E1EAF94B03B0C02AEA2B17B6D4_12</vt:lpwstr>
  </property>
</Properties>
</file>