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17291">
      <w:pPr>
        <w:rPr>
          <w:rFonts w:hint="eastAsia"/>
          <w:lang w:eastAsia="zh-CN"/>
        </w:rPr>
      </w:pPr>
      <w:bookmarkStart w:id="0" w:name="_GoBack"/>
      <w:bookmarkEnd w:id="0"/>
      <w:r>
        <w:rPr>
          <w:rFonts w:hint="eastAsia"/>
          <w:lang w:eastAsia="zh-CN"/>
        </w:rPr>
        <w:t>JIAN</w:t>
      </w:r>
    </w:p>
    <w:p w14:paraId="02A111DE">
      <w:pPr>
        <w:rPr>
          <w:rFonts w:hint="eastAsia"/>
          <w:lang w:eastAsia="zh-CN"/>
        </w:rPr>
      </w:pPr>
      <w:r>
        <w:rPr>
          <w:rFonts w:hint="eastAsia"/>
          <w:lang w:eastAsia="zh-CN"/>
        </w:rPr>
        <w:t>在中文里，“建”这个字代表着建造、建立和创建等意义，它不仅是一个动作的体现，也是人类文明进步和发展的重要标志。从古代的长城到现代的高楼大厦，“建”的概念贯穿了整个人类历史的发展进程。</w:t>
      </w:r>
    </w:p>
    <w:p w14:paraId="03B7854A">
      <w:pPr>
        <w:rPr>
          <w:rFonts w:hint="eastAsia"/>
          <w:lang w:eastAsia="zh-CN"/>
        </w:rPr>
      </w:pPr>
    </w:p>
    <w:p w14:paraId="4F8F7C04">
      <w:pPr>
        <w:rPr>
          <w:rFonts w:hint="eastAsia"/>
          <w:lang w:eastAsia="zh-CN"/>
        </w:rPr>
      </w:pPr>
    </w:p>
    <w:p w14:paraId="19C9395C">
      <w:pPr>
        <w:rPr>
          <w:rFonts w:hint="eastAsia"/>
          <w:lang w:eastAsia="zh-CN"/>
        </w:rPr>
      </w:pPr>
      <w:r>
        <w:rPr>
          <w:rFonts w:hint="eastAsia"/>
          <w:lang w:eastAsia="zh-CN"/>
        </w:rPr>
        <w:t>建筑的艺术与科学</w:t>
      </w:r>
    </w:p>
    <w:p w14:paraId="54F57CF6">
      <w:pPr>
        <w:rPr>
          <w:rFonts w:hint="eastAsia"/>
          <w:lang w:eastAsia="zh-CN"/>
        </w:rPr>
      </w:pPr>
      <w:r>
        <w:rPr>
          <w:rFonts w:hint="eastAsia"/>
          <w:lang w:eastAsia="zh-CN"/>
        </w:rPr>
        <w:t>建筑不仅是遮风避雨的物理空间，更是文化和艺术的结晶。每一座建筑背后都蕴含着设计师对美学的追求以及对未来生活方式的设想。从古希腊的帕特农神庙到现代的悉尼歌剧院，建筑作为一门艺术，不断地在传统与创新之间寻找平衡。</w:t>
      </w:r>
    </w:p>
    <w:p w14:paraId="5E9A88AD">
      <w:pPr>
        <w:rPr>
          <w:rFonts w:hint="eastAsia"/>
          <w:lang w:eastAsia="zh-CN"/>
        </w:rPr>
      </w:pPr>
    </w:p>
    <w:p w14:paraId="519CD552">
      <w:pPr>
        <w:rPr>
          <w:rFonts w:hint="eastAsia"/>
          <w:lang w:eastAsia="zh-CN"/>
        </w:rPr>
      </w:pPr>
    </w:p>
    <w:p w14:paraId="04E6E9F5">
      <w:pPr>
        <w:rPr>
          <w:rFonts w:hint="eastAsia"/>
          <w:lang w:eastAsia="zh-CN"/>
        </w:rPr>
      </w:pPr>
      <w:r>
        <w:rPr>
          <w:rFonts w:hint="eastAsia"/>
          <w:lang w:eastAsia="zh-CN"/>
        </w:rPr>
        <w:t>现代社会中的建设</w:t>
      </w:r>
    </w:p>
    <w:p w14:paraId="1DD4BCD8">
      <w:pPr>
        <w:rPr>
          <w:rFonts w:hint="eastAsia"/>
          <w:lang w:eastAsia="zh-CN"/>
        </w:rPr>
      </w:pPr>
      <w:r>
        <w:rPr>
          <w:rFonts w:hint="eastAsia"/>
          <w:lang w:eastAsia="zh-CN"/>
        </w:rPr>
        <w:t>在当代社会，建设不再仅仅局限于建筑物的建立。信息技术的快速发展促使我们构建更加智能的城市和社区，这些建设项目旨在提高人们的生活质量，同时减少对环境的影响。智慧城市的建设是现代社会发展的一个重要方向。</w:t>
      </w:r>
    </w:p>
    <w:p w14:paraId="46516C94">
      <w:pPr>
        <w:rPr>
          <w:rFonts w:hint="eastAsia"/>
          <w:lang w:eastAsia="zh-CN"/>
        </w:rPr>
      </w:pPr>
    </w:p>
    <w:p w14:paraId="65F47A27">
      <w:pPr>
        <w:rPr>
          <w:rFonts w:hint="eastAsia"/>
          <w:lang w:eastAsia="zh-CN"/>
        </w:rPr>
      </w:pPr>
    </w:p>
    <w:p w14:paraId="67BD4E1E">
      <w:pPr>
        <w:rPr>
          <w:rFonts w:hint="eastAsia"/>
          <w:lang w:eastAsia="zh-CN"/>
        </w:rPr>
      </w:pPr>
      <w:r>
        <w:rPr>
          <w:rFonts w:hint="eastAsia"/>
          <w:lang w:eastAsia="zh-CN"/>
        </w:rPr>
        <w:t>个人成长与建设</w:t>
      </w:r>
    </w:p>
    <w:p w14:paraId="5088381E">
      <w:pPr>
        <w:rPr>
          <w:rFonts w:hint="eastAsia"/>
          <w:lang w:eastAsia="zh-CN"/>
        </w:rPr>
      </w:pPr>
      <w:r>
        <w:rPr>
          <w:rFonts w:hint="eastAsia"/>
          <w:lang w:eastAsia="zh-CN"/>
        </w:rPr>
        <w:t>除了物质层面的建设，个人的成长与发展也是一种“建”。通过不断学习新知识、培养新技能，每个人都在自我建设和提升中前进。这种内在的建设同样重要，因为它决定了一个人能够达到的高度和广度。</w:t>
      </w:r>
    </w:p>
    <w:p w14:paraId="3E30E946">
      <w:pPr>
        <w:rPr>
          <w:rFonts w:hint="eastAsia"/>
          <w:lang w:eastAsia="zh-CN"/>
        </w:rPr>
      </w:pPr>
    </w:p>
    <w:p w14:paraId="378A8515">
      <w:pPr>
        <w:rPr>
          <w:rFonts w:hint="eastAsia"/>
          <w:lang w:eastAsia="zh-CN"/>
        </w:rPr>
      </w:pPr>
    </w:p>
    <w:p w14:paraId="0C66D4FD">
      <w:pPr>
        <w:rPr>
          <w:rFonts w:hint="eastAsia"/>
          <w:lang w:eastAsia="zh-CN"/>
        </w:rPr>
      </w:pPr>
      <w:r>
        <w:rPr>
          <w:rFonts w:hint="eastAsia"/>
          <w:lang w:eastAsia="zh-CN"/>
        </w:rPr>
        <w:t>最后的总结</w:t>
      </w:r>
    </w:p>
    <w:p w14:paraId="4EC087F4">
      <w:pPr>
        <w:rPr>
          <w:rFonts w:hint="eastAsia"/>
          <w:lang w:eastAsia="zh-CN"/>
        </w:rPr>
      </w:pPr>
      <w:r>
        <w:rPr>
          <w:rFonts w:hint="eastAsia"/>
          <w:lang w:eastAsia="zh-CN"/>
        </w:rPr>
        <w:t>无论是物质世界的建设还是精神世界的成长，“建”都是一个充满活力和可能性的概念。它提醒着我们，无论身处何方，都不应停止探索和创造的脚步。让我们一起，在不断的“建”中，走向更美好的未来。</w:t>
      </w:r>
    </w:p>
    <w:p w14:paraId="02D51219">
      <w:pPr>
        <w:rPr>
          <w:rFonts w:hint="eastAsia"/>
          <w:lang w:eastAsia="zh-CN"/>
        </w:rPr>
      </w:pPr>
    </w:p>
    <w:p w14:paraId="5501286D">
      <w:pPr>
        <w:rPr>
          <w:rFonts w:hint="eastAsia"/>
          <w:lang w:eastAsia="zh-CN"/>
        </w:rPr>
      </w:pPr>
      <w:r>
        <w:rPr>
          <w:rFonts w:hint="eastAsia"/>
          <w:lang w:eastAsia="zh-CN"/>
        </w:rPr>
        <w:t>本文是由每日作文网(2345lzwz.com)为大家创作</w:t>
      </w:r>
    </w:p>
    <w:p w14:paraId="063087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DB2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2025-10-03T06:36:53Z</dcterms:created>
  <cp:lastModifiedBy>Administrator</cp:lastModifiedBy>
  <dcterms:modified xsi:type="dcterms:W3CDTF">2025-10-03T06:36:53Z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D2F04116ECB44F179290096987330EDF_12</vt:lpwstr>
  </property>
</Properties>
</file>