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FC43E">
      <w:pPr>
        <w:rPr>
          <w:rFonts w:hint="eastAsia" w:eastAsiaTheme="minorEastAsia"/>
          <w:lang w:eastAsia="zh-CN"/>
        </w:rPr>
      </w:pPr>
      <w:bookmarkStart w:id="0" w:name="_GoBack"/>
      <w:bookmarkEnd w:id="0"/>
    </w:p>
    <w:p w14:paraId="1B0F75D1">
      <w:pPr>
        <w:rPr>
          <w:rFonts w:hint="eastAsia"/>
          <w:lang w:eastAsia="zh-CN"/>
        </w:rPr>
      </w:pPr>
      <w:r>
        <w:rPr>
          <w:rFonts w:hint="eastAsia"/>
          <w:lang w:eastAsia="zh-CN"/>
        </w:rPr>
        <w:t>岐斜的拼音</w:t>
      </w:r>
    </w:p>
    <w:p w14:paraId="5B779A9C">
      <w:pPr>
        <w:rPr>
          <w:rFonts w:hint="eastAsia"/>
          <w:lang w:eastAsia="zh-CN"/>
        </w:rPr>
      </w:pPr>
      <w:r>
        <w:rPr>
          <w:rFonts w:hint="eastAsia"/>
          <w:lang w:eastAsia="zh-CN"/>
        </w:rPr>
        <w:t>岐斜，这个词语可能对许多人来说并不常见，但其拼音“qí xié”却能引发我们对于语言和文化之间微妙关系的思考。在汉语中，“岐”字读作 qí，意指分岔、分歧的地方，而“斜”字读作 xié，则指的是不正、倾斜的意思。两者结合，虽然“岐斜”并非一个常用的固定词组，但在特定语境下可以用来形容事物发展或道路走向出现了分歧且偏向某一方的状态。</w:t>
      </w:r>
    </w:p>
    <w:p w14:paraId="654F4F42">
      <w:pPr>
        <w:rPr>
          <w:rFonts w:hint="eastAsia"/>
          <w:lang w:eastAsia="zh-CN"/>
        </w:rPr>
      </w:pPr>
    </w:p>
    <w:p w14:paraId="53EA5E82">
      <w:pPr>
        <w:rPr>
          <w:rFonts w:hint="eastAsia"/>
          <w:lang w:eastAsia="zh-CN"/>
        </w:rPr>
      </w:pPr>
    </w:p>
    <w:p w14:paraId="3498CBBF">
      <w:pPr>
        <w:rPr>
          <w:rFonts w:hint="eastAsia"/>
          <w:lang w:eastAsia="zh-CN"/>
        </w:rPr>
      </w:pPr>
      <w:r>
        <w:rPr>
          <w:rFonts w:hint="eastAsia"/>
          <w:lang w:eastAsia="zh-CN"/>
        </w:rPr>
        <w:t>岐与路的选择</w:t>
      </w:r>
    </w:p>
    <w:p w14:paraId="7538B96E">
      <w:pPr>
        <w:rPr>
          <w:rFonts w:hint="eastAsia"/>
          <w:lang w:eastAsia="zh-CN"/>
        </w:rPr>
      </w:pPr>
      <w:r>
        <w:rPr>
          <w:rFonts w:hint="eastAsia"/>
          <w:lang w:eastAsia="zh-CN"/>
        </w:rPr>
        <w:t>从“岐”的意义上讲，它往往让人联想到人生道路上的抉择点。正如古人云：“歧路亡羊”，意即在复杂的分岔路口上，迷失了方向。这不仅是地理上的迷路，更象征着我们在面对多种选择时所经历的困惑与挑战。每个人的生活都充满了这样的岐点，如何在众多可能性中做出最适合自己的选择，成为了每个人都需要面对的问题。</w:t>
      </w:r>
    </w:p>
    <w:p w14:paraId="79DFFF71">
      <w:pPr>
        <w:rPr>
          <w:rFonts w:hint="eastAsia"/>
          <w:lang w:eastAsia="zh-CN"/>
        </w:rPr>
      </w:pPr>
    </w:p>
    <w:p w14:paraId="63CC4609">
      <w:pPr>
        <w:rPr>
          <w:rFonts w:hint="eastAsia"/>
          <w:lang w:eastAsia="zh-CN"/>
        </w:rPr>
      </w:pPr>
    </w:p>
    <w:p w14:paraId="6C3DCDC9">
      <w:pPr>
        <w:rPr>
          <w:rFonts w:hint="eastAsia"/>
          <w:lang w:eastAsia="zh-CN"/>
        </w:rPr>
      </w:pPr>
      <w:r>
        <w:rPr>
          <w:rFonts w:hint="eastAsia"/>
          <w:lang w:eastAsia="zh-CN"/>
        </w:rPr>
        <w:t>斜中的平衡艺术</w:t>
      </w:r>
    </w:p>
    <w:p w14:paraId="4DD1B224">
      <w:pPr>
        <w:rPr>
          <w:rFonts w:hint="eastAsia"/>
          <w:lang w:eastAsia="zh-CN"/>
        </w:rPr>
      </w:pPr>
      <w:r>
        <w:rPr>
          <w:rFonts w:hint="eastAsia"/>
          <w:lang w:eastAsia="zh-CN"/>
        </w:rPr>
        <w:t>另一方面，“斜”字则引导我们思考平衡的重要性。在生活中，无论是物理层面还是精神层面，保持平衡都是至关重要的。然而，“斜”并非总是负面的，有时它也代表着一种独特的视角或是打破常规的力量。就像建筑设计中巧妙利用斜面来增加结构稳定性和美观性一样，在人生的旅途中，适当的“斜”或许能够带来意想不到的效果和成长机会。</w:t>
      </w:r>
    </w:p>
    <w:p w14:paraId="58BBF98D">
      <w:pPr>
        <w:rPr>
          <w:rFonts w:hint="eastAsia"/>
          <w:lang w:eastAsia="zh-CN"/>
        </w:rPr>
      </w:pPr>
    </w:p>
    <w:p w14:paraId="597E7DAA">
      <w:pPr>
        <w:rPr>
          <w:rFonts w:hint="eastAsia"/>
          <w:lang w:eastAsia="zh-CN"/>
        </w:rPr>
      </w:pPr>
    </w:p>
    <w:p w14:paraId="549EACBD">
      <w:pPr>
        <w:rPr>
          <w:rFonts w:hint="eastAsia"/>
          <w:lang w:eastAsia="zh-CN"/>
        </w:rPr>
      </w:pPr>
      <w:r>
        <w:rPr>
          <w:rFonts w:hint="eastAsia"/>
          <w:lang w:eastAsia="zh-CN"/>
        </w:rPr>
        <w:t>文化中的岐斜现象</w:t>
      </w:r>
    </w:p>
    <w:p w14:paraId="799057AE">
      <w:pPr>
        <w:rPr>
          <w:rFonts w:hint="eastAsia"/>
          <w:lang w:eastAsia="zh-CN"/>
        </w:rPr>
      </w:pPr>
      <w:r>
        <w:rPr>
          <w:rFonts w:hint="eastAsia"/>
          <w:lang w:eastAsia="zh-CN"/>
        </w:rPr>
        <w:t>在文化和历史的长河中，“岐斜”也有着丰富的体现。比如在文学作品里，作者常常通过描述主人公在道德或情感上的岐点来探讨人性的复杂；在艺术创作方面，一些艺术家则擅长运用不对称、“斜”的元素来创造视觉冲击力，激发观众的想象力。这些例子表明，“岐斜”不仅仅是一个简单的概念，它更是人类智慧和创造力的一种表现形式。</w:t>
      </w:r>
    </w:p>
    <w:p w14:paraId="0CD842F5">
      <w:pPr>
        <w:rPr>
          <w:rFonts w:hint="eastAsia"/>
          <w:lang w:eastAsia="zh-CN"/>
        </w:rPr>
      </w:pPr>
    </w:p>
    <w:p w14:paraId="3F8B1C13">
      <w:pPr>
        <w:rPr>
          <w:rFonts w:hint="eastAsia"/>
          <w:lang w:eastAsia="zh-CN"/>
        </w:rPr>
      </w:pPr>
    </w:p>
    <w:p w14:paraId="7BD6A884">
      <w:pPr>
        <w:rPr>
          <w:rFonts w:hint="eastAsia"/>
          <w:lang w:eastAsia="zh-CN"/>
        </w:rPr>
      </w:pPr>
      <w:r>
        <w:rPr>
          <w:rFonts w:hint="eastAsia"/>
          <w:lang w:eastAsia="zh-CN"/>
        </w:rPr>
        <w:t>最后的总结：理解岐斜的意义</w:t>
      </w:r>
    </w:p>
    <w:p w14:paraId="2D81DDE8">
      <w:pPr>
        <w:rPr>
          <w:rFonts w:hint="eastAsia"/>
          <w:lang w:eastAsia="zh-CN"/>
        </w:rPr>
      </w:pPr>
      <w:r>
        <w:rPr>
          <w:rFonts w:hint="eastAsia"/>
          <w:lang w:eastAsia="zh-CN"/>
        </w:rPr>
        <w:t>通过对“岐斜”的拼音及其背后含义的探索，我们可以发现，即使是最普通的汉字组合也能蕴含深刻的文化意义和个人启示。它提醒我们要勇敢面对生活中的岐点，同时也要学会欣赏那些看似偏离常规的事物所带来的美好。在这个多元化的世界里，理解和接纳“岐斜”，或许是通向更加丰富和有意义生活的关键之一。</w:t>
      </w:r>
    </w:p>
    <w:p w14:paraId="706E53AB">
      <w:pPr>
        <w:rPr>
          <w:rFonts w:hint="eastAsia"/>
          <w:lang w:eastAsia="zh-CN"/>
        </w:rPr>
      </w:pPr>
    </w:p>
    <w:p w14:paraId="28C273F4">
      <w:pPr>
        <w:rPr>
          <w:rFonts w:hint="eastAsia"/>
          <w:lang w:eastAsia="zh-CN"/>
        </w:rPr>
      </w:pPr>
    </w:p>
    <w:p w14:paraId="020D09CD">
      <w:pPr>
        <w:rPr>
          <w:rFonts w:hint="eastAsia"/>
          <w:lang w:eastAsia="zh-CN"/>
        </w:rPr>
      </w:pPr>
      <w:r>
        <w:rPr>
          <w:rFonts w:hint="eastAsia"/>
          <w:lang w:eastAsia="zh-CN"/>
        </w:rPr>
        <w:t>本文是由每日作文网(2345lzwz.com)为大家创作</w:t>
      </w:r>
    </w:p>
    <w:p w14:paraId="3C681D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750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2025-10-03T08:23:01Z</dcterms:created>
  <cp:lastModifiedBy>Administrator</cp:lastModifiedBy>
  <dcterms:modified xsi:type="dcterms:W3CDTF">2025-10-03T08:23:01Z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097450BE50594191B1EB8EB9D2B1702C_12</vt:lpwstr>
  </property>
</Properties>
</file>