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2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岂止拼音</w:t>
      </w:r>
    </w:p>
    <w:p w14:paraId="67CC8AC6">
      <w:pPr>
        <w:rPr>
          <w:rFonts w:hint="eastAsia"/>
          <w:lang w:eastAsia="zh-CN"/>
        </w:rPr>
      </w:pPr>
    </w:p>
    <w:p w14:paraId="09A2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一词，最早出自《左传·僖公九年》，意为“不仅仅、不止于此”。它常用于表达某种事物或现象远超表面意义，蕴含着更深层次的价值与影响。在语言学中，“拼音”是汉语学习的基础工具，帮助人们掌握发音、理解词汇。然而，“岂止拼音”，其所承载的意义早已超越了单纯的读音辅助。</w:t>
      </w:r>
    </w:p>
    <w:p w14:paraId="3B6BC63C">
      <w:pPr>
        <w:rPr>
          <w:rFonts w:hint="eastAsia"/>
          <w:lang w:eastAsia="zh-CN"/>
        </w:rPr>
      </w:pPr>
    </w:p>
    <w:p w14:paraId="79B0115C">
      <w:pPr>
        <w:rPr>
          <w:rFonts w:hint="eastAsia"/>
          <w:lang w:eastAsia="zh-CN"/>
        </w:rPr>
      </w:pPr>
    </w:p>
    <w:p w14:paraId="6893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从拼音到文化桥梁</w:t>
      </w:r>
    </w:p>
    <w:p w14:paraId="43565467">
      <w:pPr>
        <w:rPr>
          <w:rFonts w:hint="eastAsia"/>
          <w:lang w:eastAsia="zh-CN"/>
        </w:rPr>
      </w:pPr>
    </w:p>
    <w:p w14:paraId="5BA2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初由文字改革委员会于1958年正式推广，作为汉字注音的工具，极大地方便了非母语者及儿童识字学习。但它的作用远不止于此。随着全球汉语热的兴起，拼音成为国际社会了解中国文化的入口之一。许多外国人在学习中文时，首先接触的就是拼音系统。它不仅帮助他们建立对汉语语音的认知，也潜移默化地引导他们走进中华文化的世界。</w:t>
      </w:r>
    </w:p>
    <w:p w14:paraId="2C6EEF96">
      <w:pPr>
        <w:rPr>
          <w:rFonts w:hint="eastAsia"/>
          <w:lang w:eastAsia="zh-CN"/>
        </w:rPr>
      </w:pPr>
    </w:p>
    <w:p w14:paraId="1E92F9B2">
      <w:pPr>
        <w:rPr>
          <w:rFonts w:hint="eastAsia"/>
          <w:lang w:eastAsia="zh-CN"/>
        </w:rPr>
      </w:pPr>
    </w:p>
    <w:p w14:paraId="4447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拼音背后的语言智慧</w:t>
      </w:r>
    </w:p>
    <w:p w14:paraId="5BEF0771">
      <w:pPr>
        <w:rPr>
          <w:rFonts w:hint="eastAsia"/>
          <w:lang w:eastAsia="zh-CN"/>
        </w:rPr>
      </w:pPr>
    </w:p>
    <w:p w14:paraId="61FE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制定并非简单的拉丁字母拼写，而是融合了声调、韵母、声母等多重语音要素。这种设计体现了汉语语音系统的复杂性与逻辑性。例如，通过四声的变化，同一个拼音可以表达多个不同含义的汉字，这正是汉语魅力所在。因此，掌握拼音不仅是学会发音，更是理解汉语结构的第一步。</w:t>
      </w:r>
    </w:p>
    <w:p w14:paraId="5BA5EE71">
      <w:pPr>
        <w:rPr>
          <w:rFonts w:hint="eastAsia"/>
          <w:lang w:eastAsia="zh-CN"/>
        </w:rPr>
      </w:pPr>
    </w:p>
    <w:p w14:paraId="2FC83705">
      <w:pPr>
        <w:rPr>
          <w:rFonts w:hint="eastAsia"/>
          <w:lang w:eastAsia="zh-CN"/>
        </w:rPr>
      </w:pPr>
    </w:p>
    <w:p w14:paraId="1F08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拼音之外的社会价值</w:t>
      </w:r>
    </w:p>
    <w:p w14:paraId="2505DD04">
      <w:pPr>
        <w:rPr>
          <w:rFonts w:hint="eastAsia"/>
          <w:lang w:eastAsia="zh-CN"/>
        </w:rPr>
      </w:pPr>
    </w:p>
    <w:p w14:paraId="6E8F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教学，拼音还在信息技术、输入法设计、地图标注等领域发挥着重要作用。在计算机时代，拼音输入法几乎成为每一个中文用户必备的工具。它不仅提升了沟通效率，也成为现代人表达思想的重要方式。可以说，拼音已经深深嵌入现代社会生活的方方面面。</w:t>
      </w:r>
    </w:p>
    <w:p w14:paraId="429F35CC">
      <w:pPr>
        <w:rPr>
          <w:rFonts w:hint="eastAsia"/>
          <w:lang w:eastAsia="zh-CN"/>
        </w:rPr>
      </w:pPr>
    </w:p>
    <w:p w14:paraId="395D2B6B">
      <w:pPr>
        <w:rPr>
          <w:rFonts w:hint="eastAsia"/>
          <w:lang w:eastAsia="zh-CN"/>
        </w:rPr>
      </w:pPr>
    </w:p>
    <w:p w14:paraId="7A03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最后的总结：岂止是拼音</w:t>
      </w:r>
    </w:p>
    <w:p w14:paraId="26A83A4B">
      <w:pPr>
        <w:rPr>
          <w:rFonts w:hint="eastAsia"/>
          <w:lang w:eastAsia="zh-CN"/>
        </w:rPr>
      </w:pPr>
    </w:p>
    <w:p w14:paraId="33D2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岂止拼音”，我们是在强调一个看似简单的工具所承载的文化深度与社会价值。它既是语言学习的起点，也是文化交流的桥梁，更是科技进步中的重要角色。拼音的存在，提醒我们每一个符号背后，都可能蕴藏着无限的故事与意义。</w:t>
      </w:r>
    </w:p>
    <w:p w14:paraId="7D205C2C">
      <w:pPr>
        <w:rPr>
          <w:rFonts w:hint="eastAsia"/>
          <w:lang w:eastAsia="zh-CN"/>
        </w:rPr>
      </w:pPr>
    </w:p>
    <w:p w14:paraId="7748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EB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2025-10-03T08:22:43Z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E35ABEE61A754B3799E300C976F0D147_12</vt:lpwstr>
  </property>
</Properties>
</file>