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95841">
      <w:pPr>
        <w:rPr>
          <w:rFonts w:hint="eastAsia"/>
          <w:lang w:eastAsia="zh-CN"/>
        </w:rPr>
      </w:pPr>
      <w:bookmarkStart w:id="0" w:name="_GoBack"/>
      <w:bookmarkEnd w:id="0"/>
      <w:r>
        <w:rPr>
          <w:rFonts w:hint="eastAsia"/>
          <w:lang w:eastAsia="zh-CN"/>
        </w:rPr>
        <w:t>屏的拼音多音字组词怎么写的呀</w:t>
      </w:r>
    </w:p>
    <w:p w14:paraId="52A89AFD">
      <w:pPr>
        <w:rPr>
          <w:rFonts w:hint="eastAsia"/>
          <w:lang w:eastAsia="zh-CN"/>
        </w:rPr>
      </w:pPr>
      <w:r>
        <w:rPr>
          <w:rFonts w:hint="eastAsia"/>
          <w:lang w:eastAsia="zh-CN"/>
        </w:rPr>
        <w:t>在汉语中，“屏”这个字是一个非常典型的多音字，根据不同的语境和意义，它可以有多个读音。理解“屏”的不同读音及其相应的组词方式对于提高汉语水平是非常重要的。</w:t>
      </w:r>
    </w:p>
    <w:p w14:paraId="5F33517B">
      <w:pPr>
        <w:rPr>
          <w:rFonts w:hint="eastAsia"/>
          <w:lang w:eastAsia="zh-CN"/>
        </w:rPr>
      </w:pPr>
    </w:p>
    <w:p w14:paraId="7059921A">
      <w:pPr>
        <w:rPr>
          <w:rFonts w:hint="eastAsia"/>
          <w:lang w:eastAsia="zh-CN"/>
        </w:rPr>
      </w:pPr>
    </w:p>
    <w:p w14:paraId="749342A4">
      <w:pPr>
        <w:rPr>
          <w:rFonts w:hint="eastAsia"/>
          <w:lang w:eastAsia="zh-CN"/>
        </w:rPr>
      </w:pPr>
      <w:r>
        <w:rPr>
          <w:rFonts w:hint="eastAsia"/>
          <w:lang w:eastAsia="zh-CN"/>
        </w:rPr>
        <w:t>“屏”作为名词时的读音及组词</w:t>
      </w:r>
    </w:p>
    <w:p w14:paraId="6C04B236">
      <w:pPr>
        <w:rPr>
          <w:rFonts w:hint="eastAsia"/>
          <w:lang w:eastAsia="zh-CN"/>
        </w:rPr>
      </w:pPr>
      <w:r>
        <w:rPr>
          <w:rFonts w:hint="eastAsia"/>
          <w:lang w:eastAsia="zh-CN"/>
        </w:rPr>
        <w:t>当“屏”读作bīng时，它通常与姓氏相关联，比如“屏风”中的“屏”，但在现代汉语中更常用的是其另一读音：píng。在这个读音下，“屏”主要指的是用来遮挡视线或装饰用的屏风，例如“屏风”。还有诸如“屏障”这样的词汇，意指像屏风一样可以起到遮挡作用的事物。</w:t>
      </w:r>
    </w:p>
    <w:p w14:paraId="028D14CC">
      <w:pPr>
        <w:rPr>
          <w:rFonts w:hint="eastAsia"/>
          <w:lang w:eastAsia="zh-CN"/>
        </w:rPr>
      </w:pPr>
    </w:p>
    <w:p w14:paraId="38046274">
      <w:pPr>
        <w:rPr>
          <w:rFonts w:hint="eastAsia"/>
          <w:lang w:eastAsia="zh-CN"/>
        </w:rPr>
      </w:pPr>
    </w:p>
    <w:p w14:paraId="4397F1A8">
      <w:pPr>
        <w:rPr>
          <w:rFonts w:hint="eastAsia"/>
          <w:lang w:eastAsia="zh-CN"/>
        </w:rPr>
      </w:pPr>
      <w:r>
        <w:rPr>
          <w:rFonts w:hint="eastAsia"/>
          <w:lang w:eastAsia="zh-CN"/>
        </w:rPr>
        <w:t>“屏”作为动词时的读音及组词</w:t>
      </w:r>
    </w:p>
    <w:p w14:paraId="35E1A7F0">
      <w:pPr>
        <w:rPr>
          <w:rFonts w:hint="eastAsia"/>
          <w:lang w:eastAsia="zh-CN"/>
        </w:rPr>
      </w:pPr>
      <w:r>
        <w:rPr>
          <w:rFonts w:hint="eastAsia"/>
          <w:lang w:eastAsia="zh-CN"/>
        </w:rPr>
        <w:t>“屏”作动词使用时，读作bǐng，表示隐藏、抑制或者排除的意思。这一含义下的词语包括“屏气凝神”，意味着抑制呼吸并集中精神；“屏弃”，意思为抛弃或摒弃不好的东西；还有“屏除”，指的是除去或排除某些元素或因素。这些词汇充分展示了“屏”在表达动作上的多样性。</w:t>
      </w:r>
    </w:p>
    <w:p w14:paraId="42F6A8A3">
      <w:pPr>
        <w:rPr>
          <w:rFonts w:hint="eastAsia"/>
          <w:lang w:eastAsia="zh-CN"/>
        </w:rPr>
      </w:pPr>
    </w:p>
    <w:p w14:paraId="38B006D8">
      <w:pPr>
        <w:rPr>
          <w:rFonts w:hint="eastAsia"/>
          <w:lang w:eastAsia="zh-CN"/>
        </w:rPr>
      </w:pPr>
    </w:p>
    <w:p w14:paraId="0688B827">
      <w:pPr>
        <w:rPr>
          <w:rFonts w:hint="eastAsia"/>
          <w:lang w:eastAsia="zh-CN"/>
        </w:rPr>
      </w:pPr>
      <w:r>
        <w:rPr>
          <w:rFonts w:hint="eastAsia"/>
          <w:lang w:eastAsia="zh-CN"/>
        </w:rPr>
        <w:t>“屏”在现代科技中的新含义</w:t>
      </w:r>
    </w:p>
    <w:p w14:paraId="5B6B4A09">
      <w:pPr>
        <w:rPr>
          <w:rFonts w:hint="eastAsia"/>
          <w:lang w:eastAsia="zh-CN"/>
        </w:rPr>
      </w:pPr>
      <w:r>
        <w:rPr>
          <w:rFonts w:hint="eastAsia"/>
          <w:lang w:eastAsia="zh-CN"/>
        </w:rPr>
        <w:t>随着科技的发展，“屏”也有了新的含义，特别是在电子设备领域。这里“屏”依然读作píng，但它的含义扩展到了所有类型的显示屏上，如电脑屏幕、手机屏幕等，都被称为“屏”。这反映了语言随时代发展而演变的特点，同时也说明了“屏”这个汉字在现代社会中具有更加广泛的应用场景。</w:t>
      </w:r>
    </w:p>
    <w:p w14:paraId="3C8B66D5">
      <w:pPr>
        <w:rPr>
          <w:rFonts w:hint="eastAsia"/>
          <w:lang w:eastAsia="zh-CN"/>
        </w:rPr>
      </w:pPr>
    </w:p>
    <w:p w14:paraId="482E6500">
      <w:pPr>
        <w:rPr>
          <w:rFonts w:hint="eastAsia"/>
          <w:lang w:eastAsia="zh-CN"/>
        </w:rPr>
      </w:pPr>
    </w:p>
    <w:p w14:paraId="5D17E98A">
      <w:pPr>
        <w:rPr>
          <w:rFonts w:hint="eastAsia"/>
          <w:lang w:eastAsia="zh-CN"/>
        </w:rPr>
      </w:pPr>
      <w:r>
        <w:rPr>
          <w:rFonts w:hint="eastAsia"/>
          <w:lang w:eastAsia="zh-CN"/>
        </w:rPr>
        <w:t>学习“屏”的多音字组词的意义</w:t>
      </w:r>
    </w:p>
    <w:p w14:paraId="44C256E1">
      <w:pPr>
        <w:rPr>
          <w:rFonts w:hint="eastAsia"/>
          <w:lang w:eastAsia="zh-CN"/>
        </w:rPr>
      </w:pPr>
      <w:r>
        <w:rPr>
          <w:rFonts w:hint="eastAsia"/>
          <w:lang w:eastAsia="zh-CN"/>
        </w:rPr>
        <w:t>掌握“屏”这个多音字的不同读音以及如何正确地进行组词不仅有助于提升汉语词汇量，还能帮助我们更好地理解和运用汉语。通过了解一个汉字在不同情境下的不同读音和含义，我们可以更加准确地传达信息，避免误解。这也为我们提供了一个窗口，去探索汉字背后丰富的文化内涵和社会变迁。</w:t>
      </w:r>
    </w:p>
    <w:p w14:paraId="255EA752">
      <w:pPr>
        <w:rPr>
          <w:rFonts w:hint="eastAsia"/>
          <w:lang w:eastAsia="zh-CN"/>
        </w:rPr>
      </w:pPr>
    </w:p>
    <w:p w14:paraId="56B90D00">
      <w:pPr>
        <w:rPr>
          <w:rFonts w:hint="eastAsia"/>
          <w:lang w:eastAsia="zh-CN"/>
        </w:rPr>
      </w:pPr>
      <w:r>
        <w:rPr>
          <w:rFonts w:hint="eastAsia"/>
          <w:lang w:eastAsia="zh-CN"/>
        </w:rPr>
        <w:t>本文是由每日作文网(2345lzwz.com)为大家创作</w:t>
      </w:r>
    </w:p>
    <w:p w14:paraId="3D6936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70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2025-10-03T08:09:53Z</dcterms:created>
  <cp:lastModifiedBy>Administrator</cp:lastModifiedBy>
  <dcterms:modified xsi:type="dcterms:W3CDTF">2025-10-03T08:09:53Z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56A53AC6DABB42C494DC2FBA95B4ED2B_12</vt:lpwstr>
  </property>
</Properties>
</file>